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B38FD" w14:textId="45AD184A" w:rsidR="004651AE" w:rsidRPr="00B31EC0" w:rsidRDefault="004651AE" w:rsidP="00A849C6">
      <w:pPr>
        <w:rPr>
          <w:rFonts w:ascii="Calibri" w:hAnsi="Calibri" w:cs="Calibri"/>
          <w:b/>
          <w:bCs/>
          <w:sz w:val="28"/>
          <w:szCs w:val="28"/>
          <w:lang w:eastAsia="en-GB"/>
        </w:rPr>
      </w:pPr>
      <w:r w:rsidRPr="00B31EC0">
        <w:rPr>
          <w:rFonts w:ascii="Calibri" w:hAnsi="Calibri" w:cs="Calibri"/>
          <w:b/>
          <w:bCs/>
          <w:sz w:val="28"/>
          <w:szCs w:val="28"/>
          <w:lang w:eastAsia="en-GB"/>
        </w:rPr>
        <w:t xml:space="preserve">QUESTIONNAIRE for </w:t>
      </w:r>
      <w:r w:rsidR="00034376" w:rsidRPr="00B31EC0">
        <w:rPr>
          <w:rFonts w:ascii="Calibri" w:hAnsi="Calibri" w:cs="Calibri"/>
          <w:b/>
          <w:bCs/>
          <w:sz w:val="28"/>
          <w:szCs w:val="28"/>
          <w:lang w:eastAsia="en-GB"/>
        </w:rPr>
        <w:t>Staff</w:t>
      </w:r>
      <w:r w:rsidRPr="00B31EC0">
        <w:rPr>
          <w:rFonts w:ascii="Calibri" w:hAnsi="Calibri" w:cs="Calibri"/>
          <w:b/>
          <w:bCs/>
          <w:sz w:val="28"/>
          <w:szCs w:val="28"/>
          <w:lang w:eastAsia="en-GB"/>
        </w:rPr>
        <w:t xml:space="preserve"> </w:t>
      </w:r>
    </w:p>
    <w:p w14:paraId="1BDABDA8" w14:textId="77777777" w:rsidR="00553C4B" w:rsidRDefault="00E24B16" w:rsidP="00553C4B">
      <w:pPr>
        <w:pStyle w:val="Heading1"/>
        <w:jc w:val="both"/>
        <w:rPr>
          <w:rFonts w:ascii="Calibri" w:hAnsi="Calibri" w:cs="Calibri"/>
          <w:b/>
          <w:color w:val="auto"/>
          <w:sz w:val="24"/>
          <w:szCs w:val="24"/>
        </w:rPr>
      </w:pPr>
      <w:r w:rsidRPr="00B31EC0">
        <w:rPr>
          <w:rFonts w:ascii="Calibri" w:hAnsi="Calibri" w:cs="Calibri"/>
          <w:b/>
          <w:color w:val="auto"/>
          <w:sz w:val="24"/>
          <w:szCs w:val="24"/>
        </w:rPr>
        <w:t>‘</w:t>
      </w:r>
      <w:r w:rsidR="00553C4B">
        <w:rPr>
          <w:rFonts w:ascii="Calibri" w:hAnsi="Calibri" w:cs="Calibri"/>
          <w:b/>
          <w:color w:val="auto"/>
          <w:sz w:val="24"/>
          <w:szCs w:val="24"/>
        </w:rPr>
        <w:t>Speaking the Studio’</w:t>
      </w:r>
      <w:r w:rsidRPr="00B31EC0">
        <w:rPr>
          <w:rFonts w:ascii="Calibri" w:hAnsi="Calibri" w:cs="Calibri"/>
          <w:b/>
          <w:color w:val="auto"/>
          <w:sz w:val="24"/>
          <w:szCs w:val="24"/>
        </w:rPr>
        <w:t>: Exploring Gaps in Student Understanding of Photographic Studio Language.</w:t>
      </w:r>
    </w:p>
    <w:p w14:paraId="0A802DBB" w14:textId="77777777" w:rsidR="00553C4B" w:rsidRPr="00553C4B" w:rsidRDefault="00553C4B" w:rsidP="00553C4B"/>
    <w:p w14:paraId="4BC538C7" w14:textId="021FDFD6" w:rsidR="00553C4B" w:rsidRPr="00553C4B" w:rsidRDefault="00553C4B" w:rsidP="00553C4B">
      <w:pPr>
        <w:rPr>
          <w:rFonts w:ascii="Calibri" w:hAnsi="Calibri" w:cs="Calibri"/>
        </w:rPr>
      </w:pPr>
      <w:r w:rsidRPr="00553C4B">
        <w:rPr>
          <w:rFonts w:ascii="Calibri" w:hAnsi="Calibri" w:cs="Calibri"/>
        </w:rPr>
        <w:t xml:space="preserve">This study is part of my research on the PgCert Academic Practice at UAL. </w:t>
      </w:r>
    </w:p>
    <w:p w14:paraId="09BCB7A5" w14:textId="27DDE220" w:rsidR="00553C4B" w:rsidRPr="00553C4B" w:rsidRDefault="00553C4B" w:rsidP="00553C4B">
      <w:pPr>
        <w:rPr>
          <w:rFonts w:ascii="Calibri" w:hAnsi="Calibri" w:cs="Calibri"/>
          <w:bCs/>
        </w:rPr>
      </w:pPr>
      <w:r w:rsidRPr="00553C4B">
        <w:rPr>
          <w:rFonts w:ascii="Calibri" w:hAnsi="Calibri" w:cs="Calibri"/>
        </w:rPr>
        <w:t xml:space="preserve">As part of this project, I aim to explore what MA Fashion Photography students already know, and what they may find challenging, about photographic studio terminology. Students enter the workshops with diverse educational, linguistic, and technical backgrounds, and this can affect their confidence, communication, and ability to work independently. </w:t>
      </w:r>
    </w:p>
    <w:p w14:paraId="6BD46EE8" w14:textId="3D1264DB" w:rsidR="00553C4B" w:rsidRPr="00553C4B" w:rsidRDefault="00553C4B" w:rsidP="00553C4B">
      <w:pPr>
        <w:rPr>
          <w:rFonts w:ascii="Calibri" w:hAnsi="Calibri" w:cs="Calibri"/>
        </w:rPr>
      </w:pPr>
      <w:r w:rsidRPr="00553C4B">
        <w:rPr>
          <w:rFonts w:ascii="Calibri" w:hAnsi="Calibri" w:cs="Calibri"/>
        </w:rPr>
        <w:t xml:space="preserve">My research will analyse the current challenges students and technical staff experience with photographic studio terminology, focusing on gaps in understanding, confidence levels, and the impact of these on learning. The methodology will be qualitative and </w:t>
      </w:r>
      <w:r w:rsidRPr="00553C4B">
        <w:rPr>
          <w:rFonts w:ascii="Calibri" w:hAnsi="Calibri" w:cs="Calibri"/>
        </w:rPr>
        <w:t>exploratory</w:t>
      </w:r>
      <w:r w:rsidRPr="00553C4B">
        <w:rPr>
          <w:rFonts w:ascii="Calibri" w:hAnsi="Calibri" w:cs="Calibri"/>
        </w:rPr>
        <w:t xml:space="preserve"> using a responsive evaluation approach. This will consist of a short online questionnaire </w:t>
      </w:r>
      <w:r w:rsidRPr="00553C4B">
        <w:rPr>
          <w:rFonts w:ascii="Calibri" w:hAnsi="Calibri" w:cs="Calibri"/>
        </w:rPr>
        <w:t>with</w:t>
      </w:r>
      <w:r w:rsidRPr="00553C4B">
        <w:rPr>
          <w:rFonts w:ascii="Calibri" w:hAnsi="Calibri" w:cs="Calibri"/>
        </w:rPr>
        <w:t xml:space="preserve"> photography students and technical staff. Responses will be analysed thematically to identify common needs, gaps in knowledge, and priorities for future teaching support. </w:t>
      </w:r>
    </w:p>
    <w:p w14:paraId="131B7010" w14:textId="4D7D0AF3" w:rsidR="00553C4B" w:rsidRPr="00553C4B" w:rsidRDefault="00553C4B" w:rsidP="00553C4B">
      <w:pPr>
        <w:rPr>
          <w:rFonts w:ascii="Calibri" w:hAnsi="Calibri" w:cs="Calibri"/>
          <w:b/>
          <w:bCs/>
          <w:sz w:val="28"/>
          <w:szCs w:val="28"/>
        </w:rPr>
      </w:pPr>
      <w:r w:rsidRPr="00553C4B">
        <w:rPr>
          <w:rFonts w:ascii="Calibri" w:hAnsi="Calibri" w:cs="Calibri"/>
          <w:b/>
          <w:bCs/>
          <w:sz w:val="28"/>
          <w:szCs w:val="28"/>
        </w:rPr>
        <w:t>Participant Consent Form</w:t>
      </w:r>
    </w:p>
    <w:p w14:paraId="7E207D96" w14:textId="7BC033A2" w:rsidR="00553C4B" w:rsidRPr="00553C4B" w:rsidRDefault="00553C4B" w:rsidP="00553C4B">
      <w:pPr>
        <w:rPr>
          <w:rFonts w:ascii="Calibri" w:hAnsi="Calibri" w:cs="Calibri"/>
        </w:rPr>
      </w:pPr>
      <w:r w:rsidRPr="00553C4B">
        <w:rPr>
          <w:rFonts w:ascii="Calibri" w:hAnsi="Calibri" w:cs="Calibri"/>
        </w:rPr>
        <w:t xml:space="preserve">You are being invited to take part in a research project.  Before you decide to take </w:t>
      </w:r>
      <w:r w:rsidRPr="00553C4B">
        <w:rPr>
          <w:rFonts w:ascii="Calibri" w:hAnsi="Calibri" w:cs="Calibri"/>
        </w:rPr>
        <w:t>part,</w:t>
      </w:r>
      <w:r w:rsidRPr="00553C4B">
        <w:rPr>
          <w:rFonts w:ascii="Calibri" w:hAnsi="Calibri" w:cs="Calibri"/>
        </w:rPr>
        <w:t xml:space="preserve"> it is important for you to understand why the research is being done and what it will involve.  Please take time to read the information sheet carefully and discuss it with others if you wish.  Ask if anything is unclear or if you would like more information.</w:t>
      </w:r>
    </w:p>
    <w:p w14:paraId="03B820FB" w14:textId="6F46E02E" w:rsidR="00553C4B" w:rsidRPr="00531DEF" w:rsidRDefault="00553C4B" w:rsidP="00531DEF">
      <w:pPr>
        <w:pStyle w:val="ListParagraph"/>
        <w:numPr>
          <w:ilvl w:val="0"/>
          <w:numId w:val="18"/>
        </w:numPr>
        <w:rPr>
          <w:rFonts w:ascii="Calibri" w:hAnsi="Calibri" w:cs="Calibri"/>
          <w:b/>
          <w:bCs/>
          <w:i/>
          <w:iCs/>
        </w:rPr>
      </w:pPr>
      <w:r w:rsidRPr="00553C4B">
        <w:rPr>
          <w:rFonts w:ascii="Calibri" w:hAnsi="Calibri" w:cs="Calibri"/>
        </w:rPr>
        <w:t xml:space="preserve">I understand that I have given my consent to be interviewed about my thoughts on </w:t>
      </w:r>
      <w:r w:rsidR="00531DEF" w:rsidRPr="00531DEF">
        <w:rPr>
          <w:rFonts w:ascii="Calibri" w:hAnsi="Calibri" w:cs="Calibri"/>
          <w:b/>
          <w:bCs/>
          <w:i/>
          <w:iCs/>
        </w:rPr>
        <w:t>students’ understanding and use of photographic studio terminology, including any challenges I observe and the support I feel would be beneficial</w:t>
      </w:r>
      <w:r w:rsidRPr="00531DEF">
        <w:rPr>
          <w:rFonts w:ascii="Calibri" w:hAnsi="Calibri" w:cs="Calibri"/>
          <w:b/>
          <w:bCs/>
          <w:i/>
          <w:iCs/>
        </w:rPr>
        <w:t>.</w:t>
      </w:r>
    </w:p>
    <w:p w14:paraId="30A0A801" w14:textId="69D97035" w:rsidR="00553C4B" w:rsidRPr="00553C4B" w:rsidRDefault="00553C4B" w:rsidP="00553C4B">
      <w:pPr>
        <w:pStyle w:val="ListParagraph"/>
        <w:numPr>
          <w:ilvl w:val="0"/>
          <w:numId w:val="18"/>
        </w:numPr>
        <w:rPr>
          <w:rFonts w:ascii="Calibri" w:hAnsi="Calibri" w:cs="Calibri"/>
        </w:rPr>
      </w:pPr>
      <w:r w:rsidRPr="00553C4B">
        <w:rPr>
          <w:rFonts w:ascii="Calibri" w:hAnsi="Calibri" w:cs="Calibri"/>
        </w:rPr>
        <w:t>I fully give my consent to take part.</w:t>
      </w:r>
    </w:p>
    <w:p w14:paraId="7FC59B60" w14:textId="3E2FE2C1" w:rsidR="00553C4B" w:rsidRPr="00553C4B" w:rsidRDefault="00553C4B" w:rsidP="00553C4B">
      <w:pPr>
        <w:pStyle w:val="ListParagraph"/>
        <w:numPr>
          <w:ilvl w:val="0"/>
          <w:numId w:val="18"/>
        </w:numPr>
        <w:rPr>
          <w:rFonts w:ascii="Calibri" w:hAnsi="Calibri" w:cs="Calibri"/>
        </w:rPr>
      </w:pPr>
      <w:r w:rsidRPr="00553C4B">
        <w:rPr>
          <w:rFonts w:ascii="Calibri" w:hAnsi="Calibri" w:cs="Calibri"/>
        </w:rPr>
        <w:t>I understand that I have given approval for my</w:t>
      </w:r>
      <w:r w:rsidRPr="00553C4B">
        <w:rPr>
          <w:rFonts w:ascii="Calibri" w:hAnsi="Calibri" w:cs="Calibri"/>
          <w:iCs/>
        </w:rPr>
        <w:t xml:space="preserve"> opinions </w:t>
      </w:r>
      <w:r w:rsidRPr="00553C4B">
        <w:rPr>
          <w:rFonts w:ascii="Calibri" w:hAnsi="Calibri" w:cs="Calibri"/>
        </w:rPr>
        <w:t xml:space="preserve">to be included in the research outputs. </w:t>
      </w:r>
      <w:r w:rsidRPr="00553C4B">
        <w:rPr>
          <w:rFonts w:ascii="Calibri" w:hAnsi="Calibri" w:cs="Calibri"/>
          <w:iCs/>
        </w:rPr>
        <w:t xml:space="preserve">Anything I say may be used in academic papers relating to the project, although these quotations will be anonymous. </w:t>
      </w:r>
    </w:p>
    <w:p w14:paraId="615E4303" w14:textId="3C239B0C" w:rsidR="00553C4B" w:rsidRPr="00553C4B" w:rsidRDefault="00553C4B" w:rsidP="00553C4B">
      <w:pPr>
        <w:pStyle w:val="ListParagraph"/>
        <w:numPr>
          <w:ilvl w:val="0"/>
          <w:numId w:val="18"/>
        </w:numPr>
        <w:rPr>
          <w:rFonts w:ascii="Calibri" w:hAnsi="Calibri" w:cs="Calibri"/>
        </w:rPr>
      </w:pPr>
      <w:r w:rsidRPr="00553C4B">
        <w:rPr>
          <w:rFonts w:ascii="Calibri" w:hAnsi="Calibri" w:cs="Calibri"/>
        </w:rPr>
        <w:t xml:space="preserve">I have read the information sheet about the research project, which I have been asked to take part in and have been given a copy of this information to keep.  </w:t>
      </w:r>
    </w:p>
    <w:p w14:paraId="70704B80" w14:textId="34127AAB" w:rsidR="00553C4B" w:rsidRPr="00553C4B" w:rsidRDefault="00553C4B" w:rsidP="00553C4B">
      <w:pPr>
        <w:pStyle w:val="ListParagraph"/>
        <w:numPr>
          <w:ilvl w:val="0"/>
          <w:numId w:val="18"/>
        </w:numPr>
        <w:rPr>
          <w:rFonts w:ascii="Calibri" w:hAnsi="Calibri" w:cs="Calibri"/>
        </w:rPr>
      </w:pPr>
      <w:r w:rsidRPr="00553C4B">
        <w:rPr>
          <w:rFonts w:ascii="Calibri" w:hAnsi="Calibri" w:cs="Calibri"/>
        </w:rPr>
        <w:t xml:space="preserve">What is going to happen and why it is being done has been explained to me, and I have had the opportunity to discuss the details and ask questions.  </w:t>
      </w:r>
    </w:p>
    <w:p w14:paraId="5F36BB28" w14:textId="13C56485" w:rsidR="00553C4B" w:rsidRPr="00531DEF" w:rsidRDefault="00553C4B" w:rsidP="00553C4B">
      <w:pPr>
        <w:pStyle w:val="ListParagraph"/>
        <w:numPr>
          <w:ilvl w:val="0"/>
          <w:numId w:val="18"/>
        </w:numPr>
        <w:rPr>
          <w:rFonts w:ascii="Calibri" w:hAnsi="Calibri" w:cs="Calibri"/>
        </w:rPr>
      </w:pPr>
      <w:r w:rsidRPr="00553C4B">
        <w:rPr>
          <w:rFonts w:ascii="Calibri" w:hAnsi="Calibri" w:cs="Calibri"/>
        </w:rPr>
        <w:t>Having given this consent,</w:t>
      </w:r>
      <w:r w:rsidRPr="00553C4B">
        <w:rPr>
          <w:rFonts w:ascii="Calibri" w:hAnsi="Calibri" w:cs="Calibri"/>
        </w:rPr>
        <w:t xml:space="preserve"> I understand that I have the right to withdraw from the research programme at any time without disadvantage to myself and without having to give any reason.</w:t>
      </w:r>
    </w:p>
    <w:p w14:paraId="51B6D289" w14:textId="77777777" w:rsidR="00553C4B" w:rsidRPr="00531DEF" w:rsidRDefault="00553C4B" w:rsidP="00531DEF">
      <w:pPr>
        <w:pStyle w:val="ListParagraph"/>
        <w:numPr>
          <w:ilvl w:val="0"/>
          <w:numId w:val="18"/>
        </w:numPr>
        <w:rPr>
          <w:rFonts w:ascii="Calibri" w:hAnsi="Calibri" w:cs="Calibri"/>
        </w:rPr>
      </w:pPr>
      <w:r w:rsidRPr="00531DEF">
        <w:rPr>
          <w:rFonts w:ascii="Calibri" w:hAnsi="Calibri" w:cs="Calibri"/>
        </w:rPr>
        <w:t>I hereby fully and freely consent to participation in the study, which has been fully explained to me.</w:t>
      </w:r>
    </w:p>
    <w:p w14:paraId="1B02ABFF" w14:textId="4FAFA787" w:rsidR="00B31EC0" w:rsidRPr="00553C4B" w:rsidRDefault="00B31EC0" w:rsidP="00553C4B">
      <w:pPr>
        <w:rPr>
          <w:rFonts w:ascii="Calibri" w:hAnsi="Calibri" w:cs="Calibri"/>
        </w:rPr>
      </w:pPr>
    </w:p>
    <w:p w14:paraId="2B515602" w14:textId="6A5D5F18" w:rsidR="004246D1" w:rsidRPr="004651AE" w:rsidRDefault="004651AE" w:rsidP="00B31EC0">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4651AE">
        <w:rPr>
          <w:rFonts w:ascii="Calibri" w:eastAsia="Times New Roman" w:hAnsi="Calibri" w:cs="Calibri"/>
          <w:b/>
          <w:bCs/>
          <w:color w:val="000000"/>
          <w:kern w:val="0"/>
          <w:highlight w:val="yellow"/>
          <w:lang w:eastAsia="en-GB"/>
          <w14:ligatures w14:val="none"/>
        </w:rPr>
        <w:t>About Your Role</w:t>
      </w:r>
    </w:p>
    <w:p w14:paraId="21FE2C96" w14:textId="77777777" w:rsidR="004651AE" w:rsidRPr="004651AE" w:rsidRDefault="004651AE" w:rsidP="004651AE">
      <w:pPr>
        <w:numPr>
          <w:ilvl w:val="0"/>
          <w:numId w:val="1"/>
        </w:numPr>
        <w:spacing w:before="100" w:beforeAutospacing="1" w:after="100" w:afterAutospacing="1" w:line="240" w:lineRule="auto"/>
        <w:rPr>
          <w:rFonts w:ascii="Calibri" w:eastAsia="Times New Roman" w:hAnsi="Calibri" w:cs="Calibri"/>
          <w:color w:val="000000"/>
          <w:kern w:val="0"/>
          <w:lang w:eastAsia="en-GB"/>
          <w14:ligatures w14:val="none"/>
        </w:rPr>
      </w:pPr>
      <w:r w:rsidRPr="004651AE">
        <w:rPr>
          <w:rFonts w:ascii="Calibri" w:eastAsia="Times New Roman" w:hAnsi="Calibri" w:cs="Calibri"/>
          <w:color w:val="000000"/>
          <w:kern w:val="0"/>
          <w:lang w:eastAsia="en-GB"/>
          <w14:ligatures w14:val="none"/>
        </w:rPr>
        <w:t>What is your role?</w:t>
      </w:r>
    </w:p>
    <w:p w14:paraId="2F012C11" w14:textId="01C139F8" w:rsidR="004651AE" w:rsidRPr="004651AE" w:rsidRDefault="00034376" w:rsidP="004651AE">
      <w:pPr>
        <w:numPr>
          <w:ilvl w:val="1"/>
          <w:numId w:val="7"/>
        </w:numPr>
        <w:spacing w:before="100" w:beforeAutospacing="1" w:after="100" w:afterAutospacing="1"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Specialist</w:t>
      </w:r>
      <w:r w:rsidR="004651AE" w:rsidRPr="004651AE">
        <w:rPr>
          <w:rFonts w:ascii="Calibri" w:eastAsia="Times New Roman" w:hAnsi="Calibri" w:cs="Calibri"/>
          <w:color w:val="000000"/>
          <w:kern w:val="0"/>
          <w:lang w:eastAsia="en-GB"/>
          <w14:ligatures w14:val="none"/>
        </w:rPr>
        <w:t xml:space="preserve"> Technician</w:t>
      </w:r>
    </w:p>
    <w:p w14:paraId="5B045D25" w14:textId="257C075C" w:rsidR="004651AE" w:rsidRPr="004651AE" w:rsidRDefault="00034376" w:rsidP="004651AE">
      <w:pPr>
        <w:numPr>
          <w:ilvl w:val="1"/>
          <w:numId w:val="7"/>
        </w:numPr>
        <w:spacing w:before="100" w:beforeAutospacing="1" w:after="100" w:afterAutospacing="1"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Support</w:t>
      </w:r>
      <w:r w:rsidRPr="004651AE">
        <w:rPr>
          <w:rFonts w:ascii="Calibri" w:eastAsia="Times New Roman" w:hAnsi="Calibri" w:cs="Calibri"/>
          <w:color w:val="000000"/>
          <w:kern w:val="0"/>
          <w:lang w:eastAsia="en-GB"/>
          <w14:ligatures w14:val="none"/>
        </w:rPr>
        <w:t xml:space="preserve"> Technician</w:t>
      </w:r>
    </w:p>
    <w:p w14:paraId="3DBD931F" w14:textId="36BE2716" w:rsidR="004651AE" w:rsidRDefault="00034376" w:rsidP="004651AE">
      <w:pPr>
        <w:numPr>
          <w:ilvl w:val="1"/>
          <w:numId w:val="7"/>
        </w:numPr>
        <w:spacing w:before="100" w:beforeAutospacing="1" w:after="100" w:afterAutospacing="1"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Technical Coordinator</w:t>
      </w:r>
    </w:p>
    <w:p w14:paraId="4E09FCC1" w14:textId="675FBB48" w:rsidR="00034376" w:rsidRPr="004651AE" w:rsidRDefault="00034376" w:rsidP="004651AE">
      <w:pPr>
        <w:numPr>
          <w:ilvl w:val="1"/>
          <w:numId w:val="7"/>
        </w:numPr>
        <w:spacing w:before="100" w:beforeAutospacing="1" w:after="100" w:afterAutospacing="1"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Associate Lecturer / Visiting Practitioner</w:t>
      </w:r>
    </w:p>
    <w:p w14:paraId="2CC1E880" w14:textId="77777777" w:rsidR="004651AE" w:rsidRPr="004651AE" w:rsidRDefault="004651AE" w:rsidP="004651AE">
      <w:pPr>
        <w:numPr>
          <w:ilvl w:val="1"/>
          <w:numId w:val="7"/>
        </w:numPr>
        <w:spacing w:before="100" w:beforeAutospacing="1" w:after="100" w:afterAutospacing="1" w:line="240" w:lineRule="auto"/>
        <w:rPr>
          <w:rFonts w:ascii="Calibri" w:eastAsia="Times New Roman" w:hAnsi="Calibri" w:cs="Calibri"/>
          <w:color w:val="000000"/>
          <w:kern w:val="0"/>
          <w:lang w:eastAsia="en-GB"/>
          <w14:ligatures w14:val="none"/>
        </w:rPr>
      </w:pPr>
      <w:r w:rsidRPr="004651AE">
        <w:rPr>
          <w:rFonts w:ascii="Calibri" w:eastAsia="Times New Roman" w:hAnsi="Calibri" w:cs="Calibri"/>
          <w:color w:val="000000"/>
          <w:kern w:val="0"/>
          <w:lang w:eastAsia="en-GB"/>
          <w14:ligatures w14:val="none"/>
        </w:rPr>
        <w:t>Other (please specify)</w:t>
      </w:r>
    </w:p>
    <w:p w14:paraId="2A11020E" w14:textId="32F8DD23" w:rsidR="004651AE" w:rsidRPr="004651AE" w:rsidRDefault="004651AE" w:rsidP="004651AE">
      <w:pPr>
        <w:numPr>
          <w:ilvl w:val="0"/>
          <w:numId w:val="1"/>
        </w:numPr>
        <w:spacing w:before="100" w:beforeAutospacing="1" w:after="100" w:afterAutospacing="1" w:line="240" w:lineRule="auto"/>
        <w:rPr>
          <w:rFonts w:ascii="Calibri" w:eastAsia="Times New Roman" w:hAnsi="Calibri" w:cs="Calibri"/>
          <w:color w:val="000000"/>
          <w:kern w:val="0"/>
          <w:lang w:eastAsia="en-GB"/>
          <w14:ligatures w14:val="none"/>
        </w:rPr>
      </w:pPr>
      <w:r w:rsidRPr="004651AE">
        <w:rPr>
          <w:rFonts w:ascii="Calibri" w:eastAsia="Times New Roman" w:hAnsi="Calibri" w:cs="Calibri"/>
          <w:color w:val="000000"/>
          <w:kern w:val="0"/>
          <w:lang w:eastAsia="en-GB"/>
          <w14:ligatures w14:val="none"/>
        </w:rPr>
        <w:t>How long have you worked in photographic or media studios?</w:t>
      </w:r>
    </w:p>
    <w:p w14:paraId="1926A5CB" w14:textId="77777777" w:rsidR="004651AE" w:rsidRPr="004651AE" w:rsidRDefault="004651AE" w:rsidP="004651AE">
      <w:pPr>
        <w:pStyle w:val="ListParagraph"/>
        <w:numPr>
          <w:ilvl w:val="1"/>
          <w:numId w:val="8"/>
        </w:numPr>
        <w:spacing w:before="100" w:beforeAutospacing="1" w:after="100" w:afterAutospacing="1" w:line="240" w:lineRule="auto"/>
        <w:rPr>
          <w:rFonts w:ascii="Calibri" w:eastAsia="Times New Roman" w:hAnsi="Calibri" w:cs="Calibri"/>
          <w:color w:val="000000"/>
          <w:kern w:val="0"/>
          <w:lang w:eastAsia="en-GB"/>
          <w14:ligatures w14:val="none"/>
        </w:rPr>
      </w:pPr>
      <w:r w:rsidRPr="004651AE">
        <w:rPr>
          <w:rFonts w:ascii="Calibri" w:eastAsia="Times New Roman" w:hAnsi="Calibri" w:cs="Calibri"/>
          <w:color w:val="000000"/>
          <w:kern w:val="0"/>
          <w:lang w:eastAsia="en-GB"/>
          <w14:ligatures w14:val="none"/>
        </w:rPr>
        <w:t>&lt;1 year</w:t>
      </w:r>
    </w:p>
    <w:p w14:paraId="7AB31098" w14:textId="77777777" w:rsidR="004651AE" w:rsidRPr="004651AE" w:rsidRDefault="004651AE" w:rsidP="004651AE">
      <w:pPr>
        <w:pStyle w:val="ListParagraph"/>
        <w:numPr>
          <w:ilvl w:val="1"/>
          <w:numId w:val="8"/>
        </w:numPr>
        <w:spacing w:before="100" w:beforeAutospacing="1" w:after="100" w:afterAutospacing="1" w:line="240" w:lineRule="auto"/>
        <w:rPr>
          <w:rFonts w:ascii="Calibri" w:eastAsia="Times New Roman" w:hAnsi="Calibri" w:cs="Calibri"/>
          <w:color w:val="000000"/>
          <w:kern w:val="0"/>
          <w:lang w:eastAsia="en-GB"/>
          <w14:ligatures w14:val="none"/>
        </w:rPr>
      </w:pPr>
      <w:r w:rsidRPr="004651AE">
        <w:rPr>
          <w:rFonts w:ascii="Calibri" w:eastAsia="Times New Roman" w:hAnsi="Calibri" w:cs="Calibri"/>
          <w:color w:val="000000"/>
          <w:kern w:val="0"/>
          <w:lang w:eastAsia="en-GB"/>
          <w14:ligatures w14:val="none"/>
        </w:rPr>
        <w:t>1–3 years</w:t>
      </w:r>
    </w:p>
    <w:p w14:paraId="42908BBB" w14:textId="77777777" w:rsidR="004651AE" w:rsidRPr="004651AE" w:rsidRDefault="004651AE" w:rsidP="004651AE">
      <w:pPr>
        <w:pStyle w:val="ListParagraph"/>
        <w:numPr>
          <w:ilvl w:val="1"/>
          <w:numId w:val="8"/>
        </w:numPr>
        <w:spacing w:before="100" w:beforeAutospacing="1" w:after="100" w:afterAutospacing="1" w:line="240" w:lineRule="auto"/>
        <w:rPr>
          <w:rFonts w:ascii="Calibri" w:eastAsia="Times New Roman" w:hAnsi="Calibri" w:cs="Calibri"/>
          <w:color w:val="000000"/>
          <w:kern w:val="0"/>
          <w:lang w:eastAsia="en-GB"/>
          <w14:ligatures w14:val="none"/>
        </w:rPr>
      </w:pPr>
      <w:r w:rsidRPr="004651AE">
        <w:rPr>
          <w:rFonts w:ascii="Calibri" w:eastAsia="Times New Roman" w:hAnsi="Calibri" w:cs="Calibri"/>
          <w:color w:val="000000"/>
          <w:kern w:val="0"/>
          <w:lang w:eastAsia="en-GB"/>
          <w14:ligatures w14:val="none"/>
        </w:rPr>
        <w:t>3–5 years</w:t>
      </w:r>
    </w:p>
    <w:p w14:paraId="3E4D7028" w14:textId="77777777" w:rsidR="004651AE" w:rsidRPr="004651AE" w:rsidRDefault="004651AE" w:rsidP="004651AE">
      <w:pPr>
        <w:pStyle w:val="ListParagraph"/>
        <w:numPr>
          <w:ilvl w:val="1"/>
          <w:numId w:val="8"/>
        </w:numPr>
        <w:spacing w:before="100" w:beforeAutospacing="1" w:after="100" w:afterAutospacing="1" w:line="240" w:lineRule="auto"/>
        <w:rPr>
          <w:rFonts w:ascii="Calibri" w:eastAsia="Times New Roman" w:hAnsi="Calibri" w:cs="Calibri"/>
          <w:color w:val="000000"/>
          <w:kern w:val="0"/>
          <w:lang w:eastAsia="en-GB"/>
          <w14:ligatures w14:val="none"/>
        </w:rPr>
      </w:pPr>
      <w:r w:rsidRPr="004651AE">
        <w:rPr>
          <w:rFonts w:ascii="Calibri" w:eastAsia="Times New Roman" w:hAnsi="Calibri" w:cs="Calibri"/>
          <w:color w:val="000000"/>
          <w:kern w:val="0"/>
          <w:lang w:eastAsia="en-GB"/>
          <w14:ligatures w14:val="none"/>
        </w:rPr>
        <w:t>5–10 years</w:t>
      </w:r>
    </w:p>
    <w:p w14:paraId="3BD48599" w14:textId="77777777" w:rsidR="004651AE" w:rsidRDefault="004651AE" w:rsidP="004651AE">
      <w:pPr>
        <w:pStyle w:val="ListParagraph"/>
        <w:numPr>
          <w:ilvl w:val="1"/>
          <w:numId w:val="8"/>
        </w:numPr>
        <w:spacing w:before="100" w:beforeAutospacing="1" w:after="100" w:afterAutospacing="1" w:line="240" w:lineRule="auto"/>
        <w:rPr>
          <w:rFonts w:ascii="Calibri" w:eastAsia="Times New Roman" w:hAnsi="Calibri" w:cs="Calibri"/>
          <w:color w:val="000000"/>
          <w:kern w:val="0"/>
          <w:lang w:eastAsia="en-GB"/>
          <w14:ligatures w14:val="none"/>
        </w:rPr>
      </w:pPr>
      <w:r w:rsidRPr="004651AE">
        <w:rPr>
          <w:rFonts w:ascii="Calibri" w:eastAsia="Times New Roman" w:hAnsi="Calibri" w:cs="Calibri"/>
          <w:color w:val="000000"/>
          <w:kern w:val="0"/>
          <w:lang w:eastAsia="en-GB"/>
          <w14:ligatures w14:val="none"/>
        </w:rPr>
        <w:t>10+ years</w:t>
      </w:r>
    </w:p>
    <w:p w14:paraId="37825DB4" w14:textId="77777777" w:rsidR="004246D1" w:rsidRPr="004246D1" w:rsidRDefault="004246D1" w:rsidP="004246D1">
      <w:pPr>
        <w:spacing w:before="100" w:beforeAutospacing="1" w:after="100" w:afterAutospacing="1" w:line="240" w:lineRule="auto"/>
        <w:rPr>
          <w:rFonts w:ascii="Calibri" w:eastAsia="Times New Roman" w:hAnsi="Calibri" w:cs="Calibri"/>
          <w:color w:val="000000"/>
          <w:kern w:val="0"/>
          <w:lang w:eastAsia="en-GB"/>
          <w14:ligatures w14:val="none"/>
        </w:rPr>
      </w:pPr>
    </w:p>
    <w:p w14:paraId="62157482" w14:textId="42DDAC71" w:rsidR="004651AE" w:rsidRPr="004651AE" w:rsidRDefault="004651AE" w:rsidP="004651AE">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4651AE">
        <w:rPr>
          <w:rFonts w:ascii="Calibri" w:eastAsia="Times New Roman" w:hAnsi="Calibri" w:cs="Calibri"/>
          <w:b/>
          <w:bCs/>
          <w:color w:val="000000"/>
          <w:kern w:val="0"/>
          <w:highlight w:val="yellow"/>
          <w:lang w:eastAsia="en-GB"/>
          <w14:ligatures w14:val="none"/>
        </w:rPr>
        <w:t>Your Observations of Student Learning</w:t>
      </w:r>
    </w:p>
    <w:p w14:paraId="6C2385F3" w14:textId="77777777" w:rsidR="004651AE" w:rsidRPr="004651AE" w:rsidRDefault="004651AE" w:rsidP="004651AE">
      <w:pPr>
        <w:numPr>
          <w:ilvl w:val="0"/>
          <w:numId w:val="2"/>
        </w:numPr>
        <w:spacing w:before="100" w:beforeAutospacing="1" w:after="100" w:afterAutospacing="1" w:line="240" w:lineRule="auto"/>
        <w:rPr>
          <w:rFonts w:ascii="Calibri" w:eastAsia="Times New Roman" w:hAnsi="Calibri" w:cs="Calibri"/>
          <w:color w:val="000000"/>
          <w:kern w:val="0"/>
          <w:lang w:eastAsia="en-GB"/>
          <w14:ligatures w14:val="none"/>
        </w:rPr>
      </w:pPr>
      <w:r w:rsidRPr="004651AE">
        <w:rPr>
          <w:rFonts w:ascii="Calibri" w:eastAsia="Times New Roman" w:hAnsi="Calibri" w:cs="Calibri"/>
          <w:color w:val="000000"/>
          <w:kern w:val="0"/>
          <w:lang w:eastAsia="en-GB"/>
          <w14:ligatures w14:val="none"/>
        </w:rPr>
        <w:t>In your experience, how familiar do students tend to be with studio terminology when they first arrive?</w:t>
      </w:r>
    </w:p>
    <w:p w14:paraId="29D6BC9B" w14:textId="77777777" w:rsidR="004651AE" w:rsidRPr="004651AE" w:rsidRDefault="004651AE" w:rsidP="003F054E">
      <w:pPr>
        <w:numPr>
          <w:ilvl w:val="1"/>
          <w:numId w:val="9"/>
        </w:numPr>
        <w:spacing w:before="100" w:beforeAutospacing="1" w:after="100" w:afterAutospacing="1" w:line="240" w:lineRule="auto"/>
        <w:rPr>
          <w:rFonts w:ascii="Calibri" w:eastAsia="Times New Roman" w:hAnsi="Calibri" w:cs="Calibri"/>
          <w:color w:val="000000"/>
          <w:kern w:val="0"/>
          <w:lang w:eastAsia="en-GB"/>
          <w14:ligatures w14:val="none"/>
        </w:rPr>
      </w:pPr>
      <w:r w:rsidRPr="004651AE">
        <w:rPr>
          <w:rFonts w:ascii="Calibri" w:eastAsia="Times New Roman" w:hAnsi="Calibri" w:cs="Calibri"/>
          <w:color w:val="000000"/>
          <w:kern w:val="0"/>
          <w:lang w:eastAsia="en-GB"/>
          <w14:ligatures w14:val="none"/>
        </w:rPr>
        <w:t>Very familiar</w:t>
      </w:r>
    </w:p>
    <w:p w14:paraId="2E0E4D6B" w14:textId="77777777" w:rsidR="004651AE" w:rsidRPr="004651AE" w:rsidRDefault="004651AE" w:rsidP="003F054E">
      <w:pPr>
        <w:numPr>
          <w:ilvl w:val="1"/>
          <w:numId w:val="9"/>
        </w:numPr>
        <w:spacing w:before="100" w:beforeAutospacing="1" w:after="100" w:afterAutospacing="1" w:line="240" w:lineRule="auto"/>
        <w:rPr>
          <w:rFonts w:ascii="Calibri" w:eastAsia="Times New Roman" w:hAnsi="Calibri" w:cs="Calibri"/>
          <w:color w:val="000000"/>
          <w:kern w:val="0"/>
          <w:lang w:eastAsia="en-GB"/>
          <w14:ligatures w14:val="none"/>
        </w:rPr>
      </w:pPr>
      <w:r w:rsidRPr="004651AE">
        <w:rPr>
          <w:rFonts w:ascii="Calibri" w:eastAsia="Times New Roman" w:hAnsi="Calibri" w:cs="Calibri"/>
          <w:color w:val="000000"/>
          <w:kern w:val="0"/>
          <w:lang w:eastAsia="en-GB"/>
          <w14:ligatures w14:val="none"/>
        </w:rPr>
        <w:t>Somewhat familiar</w:t>
      </w:r>
    </w:p>
    <w:p w14:paraId="75BCC3CE" w14:textId="77777777" w:rsidR="004651AE" w:rsidRPr="004651AE" w:rsidRDefault="004651AE" w:rsidP="003F054E">
      <w:pPr>
        <w:numPr>
          <w:ilvl w:val="1"/>
          <w:numId w:val="9"/>
        </w:numPr>
        <w:spacing w:before="100" w:beforeAutospacing="1" w:after="100" w:afterAutospacing="1" w:line="240" w:lineRule="auto"/>
        <w:rPr>
          <w:rFonts w:ascii="Calibri" w:eastAsia="Times New Roman" w:hAnsi="Calibri" w:cs="Calibri"/>
          <w:color w:val="000000"/>
          <w:kern w:val="0"/>
          <w:lang w:eastAsia="en-GB"/>
          <w14:ligatures w14:val="none"/>
        </w:rPr>
      </w:pPr>
      <w:r w:rsidRPr="004651AE">
        <w:rPr>
          <w:rFonts w:ascii="Calibri" w:eastAsia="Times New Roman" w:hAnsi="Calibri" w:cs="Calibri"/>
          <w:color w:val="000000"/>
          <w:kern w:val="0"/>
          <w:lang w:eastAsia="en-GB"/>
          <w14:ligatures w14:val="none"/>
        </w:rPr>
        <w:t>Not very familiar</w:t>
      </w:r>
    </w:p>
    <w:p w14:paraId="65B0B00B" w14:textId="77777777" w:rsidR="004651AE" w:rsidRPr="004651AE" w:rsidRDefault="004651AE" w:rsidP="003F054E">
      <w:pPr>
        <w:numPr>
          <w:ilvl w:val="1"/>
          <w:numId w:val="9"/>
        </w:numPr>
        <w:spacing w:before="100" w:beforeAutospacing="1" w:after="100" w:afterAutospacing="1" w:line="240" w:lineRule="auto"/>
        <w:rPr>
          <w:rFonts w:ascii="Calibri" w:eastAsia="Times New Roman" w:hAnsi="Calibri" w:cs="Calibri"/>
          <w:color w:val="000000"/>
          <w:kern w:val="0"/>
          <w:lang w:eastAsia="en-GB"/>
          <w14:ligatures w14:val="none"/>
        </w:rPr>
      </w:pPr>
      <w:r w:rsidRPr="004651AE">
        <w:rPr>
          <w:rFonts w:ascii="Calibri" w:eastAsia="Times New Roman" w:hAnsi="Calibri" w:cs="Calibri"/>
          <w:color w:val="000000"/>
          <w:kern w:val="0"/>
          <w:lang w:eastAsia="en-GB"/>
          <w14:ligatures w14:val="none"/>
        </w:rPr>
        <w:t>Not at all familiar</w:t>
      </w:r>
    </w:p>
    <w:p w14:paraId="465E79BA" w14:textId="5193CE62" w:rsidR="004651AE" w:rsidRPr="003F054E" w:rsidRDefault="004651AE" w:rsidP="004651AE">
      <w:pPr>
        <w:numPr>
          <w:ilvl w:val="0"/>
          <w:numId w:val="2"/>
        </w:numPr>
        <w:spacing w:before="100" w:beforeAutospacing="1" w:after="100" w:afterAutospacing="1" w:line="240" w:lineRule="auto"/>
        <w:rPr>
          <w:rFonts w:ascii="Calibri" w:eastAsia="Times New Roman" w:hAnsi="Calibri" w:cs="Calibri"/>
          <w:color w:val="000000"/>
          <w:kern w:val="0"/>
          <w:lang w:eastAsia="en-GB"/>
          <w14:ligatures w14:val="none"/>
        </w:rPr>
      </w:pPr>
      <w:r w:rsidRPr="004651AE">
        <w:rPr>
          <w:rFonts w:ascii="Calibri" w:eastAsia="Times New Roman" w:hAnsi="Calibri" w:cs="Calibri"/>
          <w:color w:val="000000"/>
          <w:kern w:val="0"/>
          <w:lang w:eastAsia="en-GB"/>
          <w14:ligatures w14:val="none"/>
        </w:rPr>
        <w:t>What terminology do students most consistently struggle with?</w:t>
      </w:r>
      <w:r w:rsidRPr="004651AE">
        <w:rPr>
          <w:rFonts w:ascii="Calibri" w:eastAsia="Times New Roman" w:hAnsi="Calibri" w:cs="Calibri"/>
          <w:color w:val="000000"/>
          <w:kern w:val="0"/>
          <w:lang w:eastAsia="en-GB"/>
          <w14:ligatures w14:val="none"/>
        </w:rPr>
        <w:br/>
      </w:r>
      <w:r w:rsidRPr="004651AE">
        <w:rPr>
          <w:rFonts w:ascii="Calibri" w:eastAsia="Times New Roman" w:hAnsi="Calibri" w:cs="Calibri"/>
          <w:i/>
          <w:iCs/>
          <w:color w:val="4EA72E" w:themeColor="accent6"/>
          <w:kern w:val="0"/>
          <w:lang w:eastAsia="en-GB"/>
          <w14:ligatures w14:val="none"/>
        </w:rPr>
        <w:t>(Open text</w:t>
      </w:r>
      <w:r w:rsidR="003F054E" w:rsidRPr="003F054E">
        <w:rPr>
          <w:rFonts w:ascii="Calibri" w:eastAsia="Times New Roman" w:hAnsi="Calibri" w:cs="Calibri"/>
          <w:i/>
          <w:iCs/>
          <w:color w:val="4EA72E" w:themeColor="accent6"/>
          <w:kern w:val="0"/>
          <w:lang w:eastAsia="en-GB"/>
          <w14:ligatures w14:val="none"/>
        </w:rPr>
        <w:t xml:space="preserve"> question</w:t>
      </w:r>
      <w:r w:rsidRPr="004651AE">
        <w:rPr>
          <w:rFonts w:ascii="Calibri" w:eastAsia="Times New Roman" w:hAnsi="Calibri" w:cs="Calibri"/>
          <w:i/>
          <w:iCs/>
          <w:color w:val="4EA72E" w:themeColor="accent6"/>
          <w:kern w:val="0"/>
          <w:lang w:eastAsia="en-GB"/>
          <w14:ligatures w14:val="none"/>
        </w:rPr>
        <w:t>)</w:t>
      </w:r>
    </w:p>
    <w:p w14:paraId="778C3E4C" w14:textId="77777777" w:rsidR="003F054E" w:rsidRPr="004651AE" w:rsidRDefault="003F054E" w:rsidP="003F054E">
      <w:pPr>
        <w:spacing w:before="100" w:beforeAutospacing="1" w:after="100" w:afterAutospacing="1" w:line="240" w:lineRule="auto"/>
        <w:ind w:left="720"/>
        <w:rPr>
          <w:rFonts w:ascii="Calibri" w:eastAsia="Times New Roman" w:hAnsi="Calibri" w:cs="Calibri"/>
          <w:color w:val="000000"/>
          <w:kern w:val="0"/>
          <w:lang w:eastAsia="en-GB"/>
          <w14:ligatures w14:val="none"/>
        </w:rPr>
      </w:pPr>
    </w:p>
    <w:p w14:paraId="3170A558" w14:textId="77777777" w:rsidR="004651AE" w:rsidRPr="004651AE" w:rsidRDefault="004651AE" w:rsidP="004651AE">
      <w:pPr>
        <w:numPr>
          <w:ilvl w:val="0"/>
          <w:numId w:val="2"/>
        </w:numPr>
        <w:spacing w:before="100" w:beforeAutospacing="1" w:after="100" w:afterAutospacing="1" w:line="240" w:lineRule="auto"/>
        <w:rPr>
          <w:rFonts w:ascii="Calibri" w:eastAsia="Times New Roman" w:hAnsi="Calibri" w:cs="Calibri"/>
          <w:color w:val="4EA72E" w:themeColor="accent6"/>
          <w:kern w:val="0"/>
          <w:lang w:eastAsia="en-GB"/>
          <w14:ligatures w14:val="none"/>
        </w:rPr>
      </w:pPr>
      <w:r w:rsidRPr="004651AE">
        <w:rPr>
          <w:rFonts w:ascii="Calibri" w:eastAsia="Times New Roman" w:hAnsi="Calibri" w:cs="Calibri"/>
          <w:color w:val="000000"/>
          <w:kern w:val="0"/>
          <w:lang w:eastAsia="en-GB"/>
          <w14:ligatures w14:val="none"/>
        </w:rPr>
        <w:t>What patterns or challenges do you notice among students learning studio equipment?</w:t>
      </w:r>
      <w:r w:rsidRPr="004651AE">
        <w:rPr>
          <w:rFonts w:ascii="Calibri" w:eastAsia="Times New Roman" w:hAnsi="Calibri" w:cs="Calibri"/>
          <w:color w:val="000000"/>
          <w:kern w:val="0"/>
          <w:lang w:eastAsia="en-GB"/>
          <w14:ligatures w14:val="none"/>
        </w:rPr>
        <w:br/>
      </w:r>
      <w:r w:rsidRPr="004651AE">
        <w:rPr>
          <w:rFonts w:ascii="Calibri" w:eastAsia="Times New Roman" w:hAnsi="Calibri" w:cs="Calibri"/>
          <w:i/>
          <w:iCs/>
          <w:color w:val="4EA72E" w:themeColor="accent6"/>
          <w:kern w:val="0"/>
          <w:lang w:eastAsia="en-GB"/>
          <w14:ligatures w14:val="none"/>
        </w:rPr>
        <w:t>(Tick all that apply)</w:t>
      </w:r>
    </w:p>
    <w:p w14:paraId="4983F377" w14:textId="77777777" w:rsidR="004651AE" w:rsidRPr="004651AE" w:rsidRDefault="004651AE" w:rsidP="003F054E">
      <w:pPr>
        <w:numPr>
          <w:ilvl w:val="1"/>
          <w:numId w:val="10"/>
        </w:numPr>
        <w:spacing w:before="100" w:beforeAutospacing="1" w:after="100" w:afterAutospacing="1" w:line="240" w:lineRule="auto"/>
        <w:rPr>
          <w:rFonts w:ascii="Calibri" w:eastAsia="Times New Roman" w:hAnsi="Calibri" w:cs="Calibri"/>
          <w:color w:val="000000"/>
          <w:kern w:val="0"/>
          <w:lang w:eastAsia="en-GB"/>
          <w14:ligatures w14:val="none"/>
        </w:rPr>
      </w:pPr>
      <w:r w:rsidRPr="004651AE">
        <w:rPr>
          <w:rFonts w:ascii="Calibri" w:eastAsia="Times New Roman" w:hAnsi="Calibri" w:cs="Calibri"/>
          <w:color w:val="000000"/>
          <w:kern w:val="0"/>
          <w:lang w:eastAsia="en-GB"/>
          <w14:ligatures w14:val="none"/>
        </w:rPr>
        <w:t>Variation in prior knowledge</w:t>
      </w:r>
    </w:p>
    <w:p w14:paraId="661FF58B" w14:textId="77777777" w:rsidR="004651AE" w:rsidRPr="004651AE" w:rsidRDefault="004651AE" w:rsidP="003F054E">
      <w:pPr>
        <w:numPr>
          <w:ilvl w:val="1"/>
          <w:numId w:val="10"/>
        </w:numPr>
        <w:spacing w:before="100" w:beforeAutospacing="1" w:after="100" w:afterAutospacing="1" w:line="240" w:lineRule="auto"/>
        <w:rPr>
          <w:rFonts w:ascii="Calibri" w:eastAsia="Times New Roman" w:hAnsi="Calibri" w:cs="Calibri"/>
          <w:color w:val="000000"/>
          <w:kern w:val="0"/>
          <w:lang w:eastAsia="en-GB"/>
          <w14:ligatures w14:val="none"/>
        </w:rPr>
      </w:pPr>
      <w:r w:rsidRPr="004651AE">
        <w:rPr>
          <w:rFonts w:ascii="Calibri" w:eastAsia="Times New Roman" w:hAnsi="Calibri" w:cs="Calibri"/>
          <w:color w:val="000000"/>
          <w:kern w:val="0"/>
          <w:lang w:eastAsia="en-GB"/>
          <w14:ligatures w14:val="none"/>
        </w:rPr>
        <w:t>Lack of hands-on experience</w:t>
      </w:r>
    </w:p>
    <w:p w14:paraId="731BC31D" w14:textId="77777777" w:rsidR="004651AE" w:rsidRPr="004651AE" w:rsidRDefault="004651AE" w:rsidP="003F054E">
      <w:pPr>
        <w:numPr>
          <w:ilvl w:val="1"/>
          <w:numId w:val="10"/>
        </w:numPr>
        <w:spacing w:before="100" w:beforeAutospacing="1" w:after="100" w:afterAutospacing="1" w:line="240" w:lineRule="auto"/>
        <w:rPr>
          <w:rFonts w:ascii="Calibri" w:eastAsia="Times New Roman" w:hAnsi="Calibri" w:cs="Calibri"/>
          <w:color w:val="000000"/>
          <w:kern w:val="0"/>
          <w:lang w:eastAsia="en-GB"/>
          <w14:ligatures w14:val="none"/>
        </w:rPr>
      </w:pPr>
      <w:r w:rsidRPr="004651AE">
        <w:rPr>
          <w:rFonts w:ascii="Calibri" w:eastAsia="Times New Roman" w:hAnsi="Calibri" w:cs="Calibri"/>
          <w:color w:val="000000"/>
          <w:kern w:val="0"/>
          <w:lang w:eastAsia="en-GB"/>
          <w14:ligatures w14:val="none"/>
        </w:rPr>
        <w:t>Confidence barriers</w:t>
      </w:r>
    </w:p>
    <w:p w14:paraId="0B1925C7" w14:textId="77777777" w:rsidR="004651AE" w:rsidRPr="004651AE" w:rsidRDefault="004651AE" w:rsidP="003F054E">
      <w:pPr>
        <w:numPr>
          <w:ilvl w:val="1"/>
          <w:numId w:val="10"/>
        </w:numPr>
        <w:spacing w:before="100" w:beforeAutospacing="1" w:after="100" w:afterAutospacing="1" w:line="240" w:lineRule="auto"/>
        <w:rPr>
          <w:rFonts w:ascii="Calibri" w:eastAsia="Times New Roman" w:hAnsi="Calibri" w:cs="Calibri"/>
          <w:color w:val="000000"/>
          <w:kern w:val="0"/>
          <w:lang w:eastAsia="en-GB"/>
          <w14:ligatures w14:val="none"/>
        </w:rPr>
      </w:pPr>
      <w:r w:rsidRPr="004651AE">
        <w:rPr>
          <w:rFonts w:ascii="Calibri" w:eastAsia="Times New Roman" w:hAnsi="Calibri" w:cs="Calibri"/>
          <w:color w:val="000000"/>
          <w:kern w:val="0"/>
          <w:lang w:eastAsia="en-GB"/>
          <w14:ligatures w14:val="none"/>
        </w:rPr>
        <w:t>English language barriers</w:t>
      </w:r>
    </w:p>
    <w:p w14:paraId="5ECAE888" w14:textId="77777777" w:rsidR="004651AE" w:rsidRPr="004651AE" w:rsidRDefault="004651AE" w:rsidP="003F054E">
      <w:pPr>
        <w:numPr>
          <w:ilvl w:val="1"/>
          <w:numId w:val="10"/>
        </w:numPr>
        <w:spacing w:before="100" w:beforeAutospacing="1" w:after="100" w:afterAutospacing="1" w:line="240" w:lineRule="auto"/>
        <w:rPr>
          <w:rFonts w:ascii="Calibri" w:eastAsia="Times New Roman" w:hAnsi="Calibri" w:cs="Calibri"/>
          <w:color w:val="000000"/>
          <w:kern w:val="0"/>
          <w:lang w:eastAsia="en-GB"/>
          <w14:ligatures w14:val="none"/>
        </w:rPr>
      </w:pPr>
      <w:r w:rsidRPr="004651AE">
        <w:rPr>
          <w:rFonts w:ascii="Calibri" w:eastAsia="Times New Roman" w:hAnsi="Calibri" w:cs="Calibri"/>
          <w:color w:val="000000"/>
          <w:kern w:val="0"/>
          <w:lang w:eastAsia="en-GB"/>
          <w14:ligatures w14:val="none"/>
        </w:rPr>
        <w:t>Difficulty remembering names</w:t>
      </w:r>
    </w:p>
    <w:p w14:paraId="29478DD0" w14:textId="77777777" w:rsidR="004651AE" w:rsidRPr="004651AE" w:rsidRDefault="004651AE" w:rsidP="003F054E">
      <w:pPr>
        <w:numPr>
          <w:ilvl w:val="1"/>
          <w:numId w:val="10"/>
        </w:numPr>
        <w:spacing w:before="100" w:beforeAutospacing="1" w:after="100" w:afterAutospacing="1" w:line="240" w:lineRule="auto"/>
        <w:rPr>
          <w:rFonts w:ascii="Calibri" w:eastAsia="Times New Roman" w:hAnsi="Calibri" w:cs="Calibri"/>
          <w:color w:val="000000"/>
          <w:kern w:val="0"/>
          <w:lang w:eastAsia="en-GB"/>
          <w14:ligatures w14:val="none"/>
        </w:rPr>
      </w:pPr>
      <w:r w:rsidRPr="004651AE">
        <w:rPr>
          <w:rFonts w:ascii="Calibri" w:eastAsia="Times New Roman" w:hAnsi="Calibri" w:cs="Calibri"/>
          <w:color w:val="000000"/>
          <w:kern w:val="0"/>
          <w:lang w:eastAsia="en-GB"/>
          <w14:ligatures w14:val="none"/>
        </w:rPr>
        <w:t>Students rely more on peers than staff</w:t>
      </w:r>
    </w:p>
    <w:p w14:paraId="39182753" w14:textId="77777777" w:rsidR="004651AE" w:rsidRDefault="004651AE" w:rsidP="003F054E">
      <w:pPr>
        <w:pStyle w:val="ListParagraph"/>
        <w:numPr>
          <w:ilvl w:val="1"/>
          <w:numId w:val="10"/>
        </w:numPr>
        <w:spacing w:before="100" w:beforeAutospacing="1" w:after="100" w:afterAutospacing="1" w:line="240" w:lineRule="auto"/>
        <w:rPr>
          <w:rFonts w:ascii="Calibri" w:eastAsia="Times New Roman" w:hAnsi="Calibri" w:cs="Calibri"/>
          <w:color w:val="000000"/>
          <w:kern w:val="0"/>
          <w:lang w:eastAsia="en-GB"/>
          <w14:ligatures w14:val="none"/>
        </w:rPr>
      </w:pPr>
      <w:r w:rsidRPr="003F054E">
        <w:rPr>
          <w:rFonts w:ascii="Calibri" w:eastAsia="Times New Roman" w:hAnsi="Calibri" w:cs="Calibri"/>
          <w:color w:val="000000"/>
          <w:kern w:val="0"/>
          <w:lang w:eastAsia="en-GB"/>
          <w14:ligatures w14:val="none"/>
        </w:rPr>
        <w:t>Other (please specify)</w:t>
      </w:r>
    </w:p>
    <w:p w14:paraId="3D5A581F" w14:textId="77777777" w:rsidR="00DA48EC" w:rsidRPr="003F054E" w:rsidRDefault="00DA48EC" w:rsidP="00DA48EC">
      <w:pPr>
        <w:pStyle w:val="ListParagraph"/>
        <w:spacing w:before="100" w:beforeAutospacing="1" w:after="100" w:afterAutospacing="1" w:line="240" w:lineRule="auto"/>
        <w:ind w:left="1440"/>
        <w:rPr>
          <w:rFonts w:ascii="Calibri" w:eastAsia="Times New Roman" w:hAnsi="Calibri" w:cs="Calibri"/>
          <w:color w:val="000000"/>
          <w:kern w:val="0"/>
          <w:lang w:eastAsia="en-GB"/>
          <w14:ligatures w14:val="none"/>
        </w:rPr>
      </w:pPr>
    </w:p>
    <w:p w14:paraId="7511306B" w14:textId="3A895DE5" w:rsidR="004651AE" w:rsidRPr="004651AE" w:rsidRDefault="004651AE" w:rsidP="004651AE">
      <w:pPr>
        <w:spacing w:before="100" w:beforeAutospacing="1" w:after="100" w:afterAutospacing="1" w:line="240" w:lineRule="auto"/>
        <w:outlineLvl w:val="1"/>
        <w:rPr>
          <w:rFonts w:ascii="Calibri" w:eastAsia="Times New Roman" w:hAnsi="Calibri" w:cs="Calibri"/>
          <w:b/>
          <w:bCs/>
          <w:color w:val="4EA72E" w:themeColor="accent6"/>
          <w:kern w:val="0"/>
          <w:lang w:eastAsia="en-GB"/>
          <w14:ligatures w14:val="none"/>
        </w:rPr>
      </w:pPr>
      <w:r w:rsidRPr="004651AE">
        <w:rPr>
          <w:rFonts w:ascii="Calibri" w:eastAsia="Times New Roman" w:hAnsi="Calibri" w:cs="Calibri"/>
          <w:b/>
          <w:bCs/>
          <w:color w:val="000000"/>
          <w:kern w:val="0"/>
          <w:highlight w:val="yellow"/>
          <w:lang w:eastAsia="en-GB"/>
          <w14:ligatures w14:val="none"/>
        </w:rPr>
        <w:t xml:space="preserve">Identifying Student Knowledge </w:t>
      </w:r>
      <w:r w:rsidRPr="004651AE">
        <w:rPr>
          <w:rFonts w:ascii="Calibri" w:eastAsia="Times New Roman" w:hAnsi="Calibri" w:cs="Calibri"/>
          <w:color w:val="4EA72E" w:themeColor="accent6"/>
          <w:kern w:val="0"/>
          <w:highlight w:val="yellow"/>
          <w:lang w:eastAsia="en-GB"/>
          <w14:ligatures w14:val="none"/>
        </w:rPr>
        <w:t>(Image-Based Section)</w:t>
      </w:r>
    </w:p>
    <w:p w14:paraId="2F7B6D3C" w14:textId="77777777" w:rsidR="004651AE" w:rsidRPr="004246D1" w:rsidRDefault="004651AE" w:rsidP="004651AE">
      <w:pPr>
        <w:spacing w:before="100" w:beforeAutospacing="1" w:after="100" w:afterAutospacing="1" w:line="240" w:lineRule="auto"/>
        <w:rPr>
          <w:rFonts w:ascii="Calibri" w:eastAsia="Times New Roman" w:hAnsi="Calibri" w:cs="Calibri"/>
          <w:i/>
          <w:iCs/>
          <w:color w:val="000000"/>
          <w:kern w:val="0"/>
          <w:lang w:eastAsia="en-GB"/>
          <w14:ligatures w14:val="none"/>
        </w:rPr>
      </w:pPr>
      <w:r w:rsidRPr="004651AE">
        <w:rPr>
          <w:rFonts w:ascii="Calibri" w:eastAsia="Times New Roman" w:hAnsi="Calibri" w:cs="Calibri"/>
          <w:i/>
          <w:iCs/>
          <w:color w:val="000000"/>
          <w:kern w:val="0"/>
          <w:lang w:eastAsia="en-GB"/>
          <w14:ligatures w14:val="none"/>
        </w:rPr>
        <w:t>These questions help understand what staff believe students recognise or misidentify.</w:t>
      </w:r>
    </w:p>
    <w:p w14:paraId="7075B68D" w14:textId="433FE1A6" w:rsidR="00034376" w:rsidRPr="004651AE" w:rsidRDefault="00A82B0D" w:rsidP="00A82B0D">
      <w:pPr>
        <w:spacing w:before="100" w:beforeAutospacing="1" w:after="100" w:afterAutospacing="1" w:line="240" w:lineRule="auto"/>
        <w:ind w:left="1440"/>
        <w:rPr>
          <w:rFonts w:ascii="Calibri" w:eastAsia="Times New Roman" w:hAnsi="Calibri" w:cs="Calibri"/>
          <w:color w:val="000000"/>
          <w:kern w:val="0"/>
          <w:lang w:eastAsia="en-GB"/>
          <w14:ligatures w14:val="none"/>
        </w:rPr>
      </w:pPr>
      <w:r>
        <w:fldChar w:fldCharType="begin"/>
      </w:r>
      <w:r>
        <w:instrText xml:space="preserve"> INCLUDEPICTURE "/Users/mintziegianni/Library/Group Containers/UBF8T346G9.ms/WebArchiveCopyPasteTempFiles/com.microsoft.Word/53-8094_01.jpg" \* MERGEFORMATINET </w:instrText>
      </w:r>
      <w:r>
        <w:fldChar w:fldCharType="separate"/>
      </w:r>
      <w:r>
        <w:rPr>
          <w:noProof/>
        </w:rPr>
        <w:drawing>
          <wp:inline distT="0" distB="0" distL="0" distR="0" wp14:anchorId="04C079C5" wp14:editId="03CE2DB1">
            <wp:extent cx="598463" cy="1283811"/>
            <wp:effectExtent l="0" t="0" r="0" b="0"/>
            <wp:docPr id="1720684504" name="Picture 2" descr="MANFROTTO 013 SPIGOT ADAPTER 16mm spigot, 1/4-inch and 3/8-inch thr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ANFROTTO 013 SPIGOT ADAPTER 16mm spigot, 1/4-inch and 3/8-inch thread"/>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28476" r="30723"/>
                    <a:stretch>
                      <a:fillRect/>
                    </a:stretch>
                  </pic:blipFill>
                  <pic:spPr bwMode="auto">
                    <a:xfrm>
                      <a:off x="0" y="0"/>
                      <a:ext cx="614905" cy="1319082"/>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p w14:paraId="2A824B93" w14:textId="275C99B5" w:rsidR="003F054E" w:rsidRPr="00A82B0D" w:rsidRDefault="004651AE" w:rsidP="003F054E">
      <w:pPr>
        <w:numPr>
          <w:ilvl w:val="0"/>
          <w:numId w:val="3"/>
        </w:numPr>
        <w:spacing w:before="100" w:beforeAutospacing="1" w:after="100" w:afterAutospacing="1" w:line="360" w:lineRule="auto"/>
        <w:rPr>
          <w:rFonts w:ascii="Calibri" w:eastAsia="Times New Roman" w:hAnsi="Calibri" w:cs="Calibri"/>
          <w:color w:val="000000"/>
          <w:kern w:val="0"/>
          <w:lang w:eastAsia="en-GB"/>
          <w14:ligatures w14:val="none"/>
        </w:rPr>
      </w:pPr>
      <w:r w:rsidRPr="004651AE">
        <w:rPr>
          <w:rFonts w:ascii="Calibri" w:eastAsia="Times New Roman" w:hAnsi="Calibri" w:cs="Calibri"/>
          <w:i/>
          <w:iCs/>
          <w:color w:val="EE0000"/>
          <w:kern w:val="0"/>
          <w:lang w:eastAsia="en-GB"/>
          <w14:ligatures w14:val="none"/>
        </w:rPr>
        <w:t>Image 1:</w:t>
      </w:r>
      <w:r w:rsidRPr="004651AE">
        <w:rPr>
          <w:rFonts w:ascii="Calibri" w:eastAsia="Times New Roman" w:hAnsi="Calibri" w:cs="Calibri"/>
          <w:color w:val="EE0000"/>
          <w:kern w:val="0"/>
          <w:lang w:eastAsia="en-GB"/>
          <w14:ligatures w14:val="none"/>
        </w:rPr>
        <w:t> </w:t>
      </w:r>
      <w:r w:rsidRPr="004651AE">
        <w:rPr>
          <w:rFonts w:ascii="Calibri" w:eastAsia="Times New Roman" w:hAnsi="Calibri" w:cs="Calibri"/>
          <w:color w:val="000000"/>
          <w:kern w:val="0"/>
          <w:lang w:eastAsia="en-GB"/>
          <w14:ligatures w14:val="none"/>
        </w:rPr>
        <w:t>What do you think MOST students call this piece of equipment?</w:t>
      </w:r>
      <w:r w:rsidRPr="004651AE">
        <w:rPr>
          <w:rFonts w:ascii="Calibri" w:eastAsia="Times New Roman" w:hAnsi="Calibri" w:cs="Calibri"/>
          <w:color w:val="000000"/>
          <w:kern w:val="0"/>
          <w:lang w:eastAsia="en-GB"/>
          <w14:ligatures w14:val="none"/>
        </w:rPr>
        <w:br/>
      </w:r>
      <w:r w:rsidRPr="004651AE">
        <w:rPr>
          <w:rFonts w:ascii="Calibri" w:eastAsia="Times New Roman" w:hAnsi="Calibri" w:cs="Calibri"/>
          <w:i/>
          <w:iCs/>
          <w:color w:val="4EA72E" w:themeColor="accent6"/>
          <w:kern w:val="0"/>
          <w:lang w:eastAsia="en-GB"/>
          <w14:ligatures w14:val="none"/>
        </w:rPr>
        <w:t xml:space="preserve">(Short </w:t>
      </w:r>
      <w:r w:rsidR="003F054E" w:rsidRPr="003F054E">
        <w:rPr>
          <w:rFonts w:ascii="Calibri" w:eastAsia="Times New Roman" w:hAnsi="Calibri" w:cs="Calibri"/>
          <w:i/>
          <w:iCs/>
          <w:color w:val="4EA72E" w:themeColor="accent6"/>
          <w:kern w:val="0"/>
          <w:lang w:eastAsia="en-GB"/>
          <w14:ligatures w14:val="none"/>
        </w:rPr>
        <w:t>answer</w:t>
      </w:r>
      <w:r w:rsidRPr="004651AE">
        <w:rPr>
          <w:rFonts w:ascii="Calibri" w:eastAsia="Times New Roman" w:hAnsi="Calibri" w:cs="Calibri"/>
          <w:i/>
          <w:iCs/>
          <w:color w:val="4EA72E" w:themeColor="accent6"/>
          <w:kern w:val="0"/>
          <w:lang w:eastAsia="en-GB"/>
          <w14:ligatures w14:val="none"/>
        </w:rPr>
        <w:t>)</w:t>
      </w:r>
    </w:p>
    <w:p w14:paraId="17AB9B68" w14:textId="77777777" w:rsidR="00A82B0D" w:rsidRPr="00034376" w:rsidRDefault="00A82B0D" w:rsidP="00A82B0D">
      <w:pPr>
        <w:spacing w:before="100" w:beforeAutospacing="1" w:after="100" w:afterAutospacing="1" w:line="360" w:lineRule="auto"/>
        <w:ind w:left="720"/>
        <w:rPr>
          <w:rFonts w:ascii="Calibri" w:eastAsia="Times New Roman" w:hAnsi="Calibri" w:cs="Calibri"/>
          <w:color w:val="000000"/>
          <w:kern w:val="0"/>
          <w:lang w:eastAsia="en-GB"/>
          <w14:ligatures w14:val="none"/>
        </w:rPr>
      </w:pPr>
    </w:p>
    <w:p w14:paraId="31E2F9CC" w14:textId="44EE54BA" w:rsidR="00034376" w:rsidRPr="004651AE" w:rsidRDefault="00034376" w:rsidP="00034376">
      <w:pPr>
        <w:spacing w:before="100" w:beforeAutospacing="1" w:after="100" w:afterAutospacing="1" w:line="360" w:lineRule="auto"/>
        <w:ind w:left="720"/>
        <w:rPr>
          <w:rFonts w:ascii="Calibri" w:eastAsia="Times New Roman" w:hAnsi="Calibri" w:cs="Calibri"/>
          <w:color w:val="000000"/>
          <w:kern w:val="0"/>
          <w:lang w:eastAsia="en-GB"/>
          <w14:ligatures w14:val="none"/>
        </w:rPr>
      </w:pPr>
      <w:r>
        <w:fldChar w:fldCharType="begin"/>
      </w:r>
      <w:r>
        <w:instrText xml:space="preserve"> INCLUDEPICTURE "/Users/mintziegianni/Library/Group Containers/UBF8T346G9.ms/WebArchiveCopyPasteTempFiles/com.microsoft.Word/GD-ADR6-1000x1000.jpg" \* MERGEFORMATINET </w:instrText>
      </w:r>
      <w:r>
        <w:fldChar w:fldCharType="separate"/>
      </w:r>
      <w:r>
        <w:rPr>
          <w:noProof/>
        </w:rPr>
        <w:drawing>
          <wp:inline distT="0" distB="0" distL="0" distR="0" wp14:anchorId="06354E0C" wp14:editId="463002C1">
            <wp:extent cx="1360991" cy="1351273"/>
            <wp:effectExtent l="0" t="0" r="0" b="0"/>
            <wp:docPr id="2094391424" name="Picture 1" descr="Godox Reflector Godox AD-R6 Bowens Reflector - 7&quot; Silver Metal Light  Modifier For AD600/Pro, Aputure 100D/200D Godox Dp1000i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odox Reflector Godox AD-R6 Bowens Reflector - 7&quot; Silver Metal Light  Modifier For AD600/Pro, Aputure 100D/200D Godox Dp1000iii"/>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6846" t="7285" r="4257" b="4453"/>
                    <a:stretch>
                      <a:fillRect/>
                    </a:stretch>
                  </pic:blipFill>
                  <pic:spPr bwMode="auto">
                    <a:xfrm>
                      <a:off x="0" y="0"/>
                      <a:ext cx="1360991" cy="1351273"/>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p w14:paraId="2CC5C548" w14:textId="20CF88C9" w:rsidR="00A82B0D" w:rsidRPr="00A82B0D" w:rsidRDefault="004651AE" w:rsidP="00A82B0D">
      <w:pPr>
        <w:numPr>
          <w:ilvl w:val="0"/>
          <w:numId w:val="3"/>
        </w:numPr>
        <w:spacing w:before="100" w:beforeAutospacing="1" w:after="100" w:afterAutospacing="1" w:line="360" w:lineRule="auto"/>
        <w:rPr>
          <w:rFonts w:ascii="Calibri" w:eastAsia="Times New Roman" w:hAnsi="Calibri" w:cs="Calibri"/>
          <w:color w:val="000000"/>
          <w:kern w:val="0"/>
          <w:lang w:eastAsia="en-GB"/>
          <w14:ligatures w14:val="none"/>
        </w:rPr>
      </w:pPr>
      <w:r w:rsidRPr="004651AE">
        <w:rPr>
          <w:rFonts w:ascii="Calibri" w:eastAsia="Times New Roman" w:hAnsi="Calibri" w:cs="Calibri"/>
          <w:i/>
          <w:iCs/>
          <w:color w:val="EE0000"/>
          <w:kern w:val="0"/>
          <w:lang w:eastAsia="en-GB"/>
          <w14:ligatures w14:val="none"/>
        </w:rPr>
        <w:t xml:space="preserve">Image </w:t>
      </w:r>
      <w:proofErr w:type="gramStart"/>
      <w:r w:rsidRPr="004651AE">
        <w:rPr>
          <w:rFonts w:ascii="Calibri" w:eastAsia="Times New Roman" w:hAnsi="Calibri" w:cs="Calibri"/>
          <w:i/>
          <w:iCs/>
          <w:color w:val="EE0000"/>
          <w:kern w:val="0"/>
          <w:lang w:eastAsia="en-GB"/>
          <w14:ligatures w14:val="none"/>
        </w:rPr>
        <w:t>2:</w:t>
      </w:r>
      <w:r w:rsidR="00034376" w:rsidRPr="00034376">
        <w:rPr>
          <w:rFonts w:ascii="Calibri" w:eastAsia="Times New Roman" w:hAnsi="Calibri" w:cs="Calibri"/>
          <w:i/>
          <w:iCs/>
          <w:color w:val="EE0000"/>
          <w:kern w:val="0"/>
          <w:lang w:eastAsia="en-GB"/>
          <w14:ligatures w14:val="none"/>
        </w:rPr>
        <w:t>Silver</w:t>
      </w:r>
      <w:proofErr w:type="gramEnd"/>
      <w:r w:rsidR="00034376" w:rsidRPr="00034376">
        <w:rPr>
          <w:rFonts w:ascii="Calibri" w:eastAsia="Times New Roman" w:hAnsi="Calibri" w:cs="Calibri"/>
          <w:i/>
          <w:iCs/>
          <w:color w:val="EE0000"/>
          <w:kern w:val="0"/>
          <w:lang w:eastAsia="en-GB"/>
          <w14:ligatures w14:val="none"/>
        </w:rPr>
        <w:t xml:space="preserve"> Reflector</w:t>
      </w:r>
      <w:r w:rsidRPr="004651AE">
        <w:rPr>
          <w:rFonts w:ascii="Calibri" w:eastAsia="Times New Roman" w:hAnsi="Calibri" w:cs="Calibri"/>
          <w:color w:val="EE0000"/>
          <w:kern w:val="0"/>
          <w:lang w:eastAsia="en-GB"/>
          <w14:ligatures w14:val="none"/>
        </w:rPr>
        <w:t> </w:t>
      </w:r>
      <w:r w:rsidRPr="004651AE">
        <w:rPr>
          <w:rFonts w:ascii="Calibri" w:eastAsia="Times New Roman" w:hAnsi="Calibri" w:cs="Calibri"/>
          <w:color w:val="000000"/>
          <w:kern w:val="0"/>
          <w:lang w:eastAsia="en-GB"/>
          <w14:ligatures w14:val="none"/>
        </w:rPr>
        <w:t>What do you think MOST students call this modifier?</w:t>
      </w:r>
      <w:r w:rsidRPr="004651AE">
        <w:rPr>
          <w:rFonts w:ascii="Calibri" w:eastAsia="Times New Roman" w:hAnsi="Calibri" w:cs="Calibri"/>
          <w:color w:val="000000"/>
          <w:kern w:val="0"/>
          <w:lang w:eastAsia="en-GB"/>
          <w14:ligatures w14:val="none"/>
        </w:rPr>
        <w:br/>
      </w:r>
      <w:r w:rsidRPr="004651AE">
        <w:rPr>
          <w:rFonts w:ascii="Calibri" w:eastAsia="Times New Roman" w:hAnsi="Calibri" w:cs="Calibri"/>
          <w:i/>
          <w:iCs/>
          <w:color w:val="4EA72E" w:themeColor="accent6"/>
          <w:kern w:val="0"/>
          <w:lang w:eastAsia="en-GB"/>
          <w14:ligatures w14:val="none"/>
        </w:rPr>
        <w:t xml:space="preserve">(Short </w:t>
      </w:r>
      <w:r w:rsidR="003F054E" w:rsidRPr="00034376">
        <w:rPr>
          <w:rFonts w:ascii="Calibri" w:eastAsia="Times New Roman" w:hAnsi="Calibri" w:cs="Calibri"/>
          <w:i/>
          <w:iCs/>
          <w:color w:val="4EA72E" w:themeColor="accent6"/>
          <w:kern w:val="0"/>
          <w:lang w:eastAsia="en-GB"/>
          <w14:ligatures w14:val="none"/>
        </w:rPr>
        <w:t>answer</w:t>
      </w:r>
      <w:r w:rsidRPr="004651AE">
        <w:rPr>
          <w:rFonts w:ascii="Calibri" w:eastAsia="Times New Roman" w:hAnsi="Calibri" w:cs="Calibri"/>
          <w:i/>
          <w:iCs/>
          <w:color w:val="4EA72E" w:themeColor="accent6"/>
          <w:kern w:val="0"/>
          <w:lang w:eastAsia="en-GB"/>
          <w14:ligatures w14:val="none"/>
        </w:rPr>
        <w:t>)</w:t>
      </w:r>
    </w:p>
    <w:p w14:paraId="76A88B5A" w14:textId="77777777" w:rsidR="00A82B0D" w:rsidRPr="004651AE" w:rsidRDefault="00A82B0D" w:rsidP="00A82B0D">
      <w:pPr>
        <w:spacing w:before="100" w:beforeAutospacing="1" w:after="100" w:afterAutospacing="1" w:line="240" w:lineRule="auto"/>
        <w:ind w:left="720"/>
        <w:rPr>
          <w:rFonts w:ascii="Calibri" w:eastAsia="Times New Roman" w:hAnsi="Calibri" w:cs="Calibri"/>
          <w:color w:val="000000"/>
          <w:kern w:val="0"/>
          <w:lang w:eastAsia="en-GB"/>
          <w14:ligatures w14:val="none"/>
        </w:rPr>
      </w:pPr>
    </w:p>
    <w:p w14:paraId="4E035AD3" w14:textId="785688AE" w:rsidR="004651AE" w:rsidRPr="00DF5C12" w:rsidRDefault="004651AE" w:rsidP="003F054E">
      <w:pPr>
        <w:numPr>
          <w:ilvl w:val="0"/>
          <w:numId w:val="3"/>
        </w:numPr>
        <w:spacing w:before="100" w:beforeAutospacing="1" w:after="100" w:afterAutospacing="1" w:line="360" w:lineRule="auto"/>
        <w:rPr>
          <w:rFonts w:ascii="Calibri" w:eastAsia="Times New Roman" w:hAnsi="Calibri" w:cs="Calibri"/>
          <w:color w:val="000000"/>
          <w:kern w:val="0"/>
          <w:lang w:eastAsia="en-GB"/>
          <w14:ligatures w14:val="none"/>
        </w:rPr>
      </w:pPr>
      <w:r w:rsidRPr="004651AE">
        <w:rPr>
          <w:rFonts w:ascii="Calibri" w:eastAsia="Times New Roman" w:hAnsi="Calibri" w:cs="Calibri"/>
          <w:color w:val="000000"/>
          <w:kern w:val="0"/>
          <w:lang w:eastAsia="en-GB"/>
          <w14:ligatures w14:val="none"/>
        </w:rPr>
        <w:t xml:space="preserve">What equipment </w:t>
      </w:r>
      <w:proofErr w:type="gramStart"/>
      <w:r w:rsidRPr="004651AE">
        <w:rPr>
          <w:rFonts w:ascii="Calibri" w:eastAsia="Times New Roman" w:hAnsi="Calibri" w:cs="Calibri"/>
          <w:color w:val="000000"/>
          <w:kern w:val="0"/>
          <w:lang w:eastAsia="en-GB"/>
          <w14:ligatures w14:val="none"/>
        </w:rPr>
        <w:t>do</w:t>
      </w:r>
      <w:proofErr w:type="gramEnd"/>
      <w:r w:rsidRPr="004651AE">
        <w:rPr>
          <w:rFonts w:ascii="Calibri" w:eastAsia="Times New Roman" w:hAnsi="Calibri" w:cs="Calibri"/>
          <w:color w:val="000000"/>
          <w:kern w:val="0"/>
          <w:lang w:eastAsia="en-GB"/>
          <w14:ligatures w14:val="none"/>
        </w:rPr>
        <w:t xml:space="preserve"> students misname most often?</w:t>
      </w:r>
      <w:r w:rsidRPr="004651AE">
        <w:rPr>
          <w:rFonts w:ascii="Calibri" w:eastAsia="Times New Roman" w:hAnsi="Calibri" w:cs="Calibri"/>
          <w:color w:val="000000"/>
          <w:kern w:val="0"/>
          <w:lang w:eastAsia="en-GB"/>
          <w14:ligatures w14:val="none"/>
        </w:rPr>
        <w:br/>
      </w:r>
      <w:r w:rsidRPr="004651AE">
        <w:rPr>
          <w:rFonts w:ascii="Calibri" w:eastAsia="Times New Roman" w:hAnsi="Calibri" w:cs="Calibri"/>
          <w:i/>
          <w:iCs/>
          <w:color w:val="4EA72E" w:themeColor="accent6"/>
          <w:kern w:val="0"/>
          <w:lang w:eastAsia="en-GB"/>
          <w14:ligatures w14:val="none"/>
        </w:rPr>
        <w:t>(Open text</w:t>
      </w:r>
      <w:r w:rsidR="003F054E">
        <w:rPr>
          <w:rFonts w:ascii="Calibri" w:eastAsia="Times New Roman" w:hAnsi="Calibri" w:cs="Calibri"/>
          <w:i/>
          <w:iCs/>
          <w:color w:val="4EA72E" w:themeColor="accent6"/>
          <w:kern w:val="0"/>
          <w:lang w:eastAsia="en-GB"/>
          <w14:ligatures w14:val="none"/>
        </w:rPr>
        <w:t xml:space="preserve"> </w:t>
      </w:r>
      <w:r w:rsidR="003F054E" w:rsidRPr="003F054E">
        <w:rPr>
          <w:rFonts w:ascii="Calibri" w:eastAsia="Times New Roman" w:hAnsi="Calibri" w:cs="Calibri"/>
          <w:i/>
          <w:iCs/>
          <w:color w:val="4EA72E" w:themeColor="accent6"/>
          <w:kern w:val="0"/>
          <w:lang w:eastAsia="en-GB"/>
          <w14:ligatures w14:val="none"/>
        </w:rPr>
        <w:t>question</w:t>
      </w:r>
      <w:r w:rsidRPr="004651AE">
        <w:rPr>
          <w:rFonts w:ascii="Calibri" w:eastAsia="Times New Roman" w:hAnsi="Calibri" w:cs="Calibri"/>
          <w:i/>
          <w:iCs/>
          <w:color w:val="4EA72E" w:themeColor="accent6"/>
          <w:kern w:val="0"/>
          <w:lang w:eastAsia="en-GB"/>
          <w14:ligatures w14:val="none"/>
        </w:rPr>
        <w:t>)</w:t>
      </w:r>
    </w:p>
    <w:p w14:paraId="4D2F03B3" w14:textId="77777777" w:rsidR="00DF5C12" w:rsidRPr="004651AE" w:rsidRDefault="00DF5C12" w:rsidP="00DF5C12">
      <w:pPr>
        <w:spacing w:before="100" w:beforeAutospacing="1" w:after="100" w:afterAutospacing="1" w:line="360" w:lineRule="auto"/>
        <w:rPr>
          <w:rFonts w:ascii="Calibri" w:eastAsia="Times New Roman" w:hAnsi="Calibri" w:cs="Calibri"/>
          <w:color w:val="000000"/>
          <w:kern w:val="0"/>
          <w:lang w:eastAsia="en-GB"/>
          <w14:ligatures w14:val="none"/>
        </w:rPr>
      </w:pPr>
    </w:p>
    <w:p w14:paraId="75056B9D" w14:textId="2AC66323" w:rsidR="004651AE" w:rsidRPr="004651AE" w:rsidRDefault="004651AE" w:rsidP="004651AE">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4651AE">
        <w:rPr>
          <w:rFonts w:ascii="Calibri" w:eastAsia="Times New Roman" w:hAnsi="Calibri" w:cs="Calibri"/>
          <w:b/>
          <w:bCs/>
          <w:color w:val="000000"/>
          <w:kern w:val="0"/>
          <w:highlight w:val="yellow"/>
          <w:lang w:eastAsia="en-GB"/>
          <w14:ligatures w14:val="none"/>
        </w:rPr>
        <w:t>Teaching, Communication &amp; Shared Language</w:t>
      </w:r>
    </w:p>
    <w:p w14:paraId="6BFE5F7E" w14:textId="77777777" w:rsidR="004651AE" w:rsidRPr="004651AE" w:rsidRDefault="004651AE" w:rsidP="004651AE">
      <w:pPr>
        <w:numPr>
          <w:ilvl w:val="0"/>
          <w:numId w:val="4"/>
        </w:numPr>
        <w:spacing w:before="100" w:beforeAutospacing="1" w:after="100" w:afterAutospacing="1" w:line="240" w:lineRule="auto"/>
        <w:rPr>
          <w:rFonts w:ascii="Calibri" w:eastAsia="Times New Roman" w:hAnsi="Calibri" w:cs="Calibri"/>
          <w:color w:val="000000"/>
          <w:kern w:val="0"/>
          <w:lang w:eastAsia="en-GB"/>
          <w14:ligatures w14:val="none"/>
        </w:rPr>
      </w:pPr>
      <w:r w:rsidRPr="004651AE">
        <w:rPr>
          <w:rFonts w:ascii="Calibri" w:eastAsia="Times New Roman" w:hAnsi="Calibri" w:cs="Calibri"/>
          <w:color w:val="000000"/>
          <w:kern w:val="0"/>
          <w:lang w:eastAsia="en-GB"/>
          <w14:ligatures w14:val="none"/>
        </w:rPr>
        <w:t>Do you feel there is a consistent shared language across the technical team when teaching?</w:t>
      </w:r>
    </w:p>
    <w:p w14:paraId="18A24F8D" w14:textId="77777777" w:rsidR="004651AE" w:rsidRPr="003F054E" w:rsidRDefault="004651AE" w:rsidP="003F054E">
      <w:pPr>
        <w:pStyle w:val="ListParagraph"/>
        <w:numPr>
          <w:ilvl w:val="1"/>
          <w:numId w:val="11"/>
        </w:numPr>
        <w:spacing w:before="100" w:beforeAutospacing="1" w:after="100" w:afterAutospacing="1" w:line="240" w:lineRule="auto"/>
        <w:rPr>
          <w:rFonts w:ascii="Calibri" w:eastAsia="Times New Roman" w:hAnsi="Calibri" w:cs="Calibri"/>
          <w:color w:val="000000"/>
          <w:kern w:val="0"/>
          <w:lang w:eastAsia="en-GB"/>
          <w14:ligatures w14:val="none"/>
        </w:rPr>
      </w:pPr>
      <w:r w:rsidRPr="003F054E">
        <w:rPr>
          <w:rFonts w:ascii="Calibri" w:eastAsia="Times New Roman" w:hAnsi="Calibri" w:cs="Calibri"/>
          <w:color w:val="000000"/>
          <w:kern w:val="0"/>
          <w:lang w:eastAsia="en-GB"/>
          <w14:ligatures w14:val="none"/>
        </w:rPr>
        <w:t>Yes</w:t>
      </w:r>
    </w:p>
    <w:p w14:paraId="25D2818E" w14:textId="77777777" w:rsidR="004651AE" w:rsidRPr="003F054E" w:rsidRDefault="004651AE" w:rsidP="003F054E">
      <w:pPr>
        <w:pStyle w:val="ListParagraph"/>
        <w:numPr>
          <w:ilvl w:val="1"/>
          <w:numId w:val="11"/>
        </w:numPr>
        <w:spacing w:before="100" w:beforeAutospacing="1" w:after="100" w:afterAutospacing="1" w:line="240" w:lineRule="auto"/>
        <w:rPr>
          <w:rFonts w:ascii="Calibri" w:eastAsia="Times New Roman" w:hAnsi="Calibri" w:cs="Calibri"/>
          <w:color w:val="000000"/>
          <w:kern w:val="0"/>
          <w:lang w:eastAsia="en-GB"/>
          <w14:ligatures w14:val="none"/>
        </w:rPr>
      </w:pPr>
      <w:r w:rsidRPr="003F054E">
        <w:rPr>
          <w:rFonts w:ascii="Calibri" w:eastAsia="Times New Roman" w:hAnsi="Calibri" w:cs="Calibri"/>
          <w:color w:val="000000"/>
          <w:kern w:val="0"/>
          <w:lang w:eastAsia="en-GB"/>
          <w14:ligatures w14:val="none"/>
        </w:rPr>
        <w:lastRenderedPageBreak/>
        <w:t>Mostly</w:t>
      </w:r>
    </w:p>
    <w:p w14:paraId="17C0FA4F" w14:textId="77777777" w:rsidR="004651AE" w:rsidRPr="003F054E" w:rsidRDefault="004651AE" w:rsidP="003F054E">
      <w:pPr>
        <w:pStyle w:val="ListParagraph"/>
        <w:numPr>
          <w:ilvl w:val="1"/>
          <w:numId w:val="11"/>
        </w:numPr>
        <w:spacing w:before="100" w:beforeAutospacing="1" w:after="100" w:afterAutospacing="1" w:line="240" w:lineRule="auto"/>
        <w:rPr>
          <w:rFonts w:ascii="Calibri" w:eastAsia="Times New Roman" w:hAnsi="Calibri" w:cs="Calibri"/>
          <w:color w:val="000000"/>
          <w:kern w:val="0"/>
          <w:lang w:eastAsia="en-GB"/>
          <w14:ligatures w14:val="none"/>
        </w:rPr>
      </w:pPr>
      <w:r w:rsidRPr="003F054E">
        <w:rPr>
          <w:rFonts w:ascii="Calibri" w:eastAsia="Times New Roman" w:hAnsi="Calibri" w:cs="Calibri"/>
          <w:color w:val="000000"/>
          <w:kern w:val="0"/>
          <w:lang w:eastAsia="en-GB"/>
          <w14:ligatures w14:val="none"/>
        </w:rPr>
        <w:t>Somewhat</w:t>
      </w:r>
    </w:p>
    <w:p w14:paraId="614F5461" w14:textId="77777777" w:rsidR="004651AE" w:rsidRPr="003F054E" w:rsidRDefault="004651AE" w:rsidP="003F054E">
      <w:pPr>
        <w:pStyle w:val="ListParagraph"/>
        <w:numPr>
          <w:ilvl w:val="1"/>
          <w:numId w:val="11"/>
        </w:numPr>
        <w:spacing w:before="100" w:beforeAutospacing="1" w:after="100" w:afterAutospacing="1" w:line="240" w:lineRule="auto"/>
        <w:rPr>
          <w:rFonts w:ascii="Calibri" w:eastAsia="Times New Roman" w:hAnsi="Calibri" w:cs="Calibri"/>
          <w:color w:val="000000"/>
          <w:kern w:val="0"/>
          <w:lang w:eastAsia="en-GB"/>
          <w14:ligatures w14:val="none"/>
        </w:rPr>
      </w:pPr>
      <w:r w:rsidRPr="003F054E">
        <w:rPr>
          <w:rFonts w:ascii="Calibri" w:eastAsia="Times New Roman" w:hAnsi="Calibri" w:cs="Calibri"/>
          <w:color w:val="000000"/>
          <w:kern w:val="0"/>
          <w:lang w:eastAsia="en-GB"/>
          <w14:ligatures w14:val="none"/>
        </w:rPr>
        <w:t>Not really</w:t>
      </w:r>
    </w:p>
    <w:p w14:paraId="40B6F41C" w14:textId="788CBDF4" w:rsidR="00E24B16" w:rsidRDefault="004651AE" w:rsidP="00E24B16">
      <w:pPr>
        <w:pStyle w:val="ListParagraph"/>
        <w:numPr>
          <w:ilvl w:val="1"/>
          <w:numId w:val="11"/>
        </w:numPr>
        <w:spacing w:before="100" w:beforeAutospacing="1" w:after="100" w:afterAutospacing="1" w:line="240" w:lineRule="auto"/>
        <w:rPr>
          <w:rFonts w:ascii="Calibri" w:eastAsia="Times New Roman" w:hAnsi="Calibri" w:cs="Calibri"/>
          <w:color w:val="000000"/>
          <w:kern w:val="0"/>
          <w:lang w:eastAsia="en-GB"/>
          <w14:ligatures w14:val="none"/>
        </w:rPr>
      </w:pPr>
      <w:r w:rsidRPr="003F054E">
        <w:rPr>
          <w:rFonts w:ascii="Calibri" w:eastAsia="Times New Roman" w:hAnsi="Calibri" w:cs="Calibri"/>
          <w:color w:val="000000"/>
          <w:kern w:val="0"/>
          <w:lang w:eastAsia="en-GB"/>
          <w14:ligatures w14:val="none"/>
        </w:rPr>
        <w:t>No</w:t>
      </w:r>
    </w:p>
    <w:p w14:paraId="4A835AE1" w14:textId="77777777" w:rsidR="00E24B16" w:rsidRDefault="00E24B16" w:rsidP="00E24B16">
      <w:pPr>
        <w:pStyle w:val="ListParagraph"/>
        <w:spacing w:before="100" w:beforeAutospacing="1" w:after="100" w:afterAutospacing="1" w:line="240" w:lineRule="auto"/>
        <w:ind w:left="1440"/>
        <w:rPr>
          <w:rFonts w:ascii="Calibri" w:eastAsia="Times New Roman" w:hAnsi="Calibri" w:cs="Calibri"/>
          <w:color w:val="000000"/>
          <w:kern w:val="0"/>
          <w:lang w:eastAsia="en-GB"/>
          <w14:ligatures w14:val="none"/>
        </w:rPr>
      </w:pPr>
    </w:p>
    <w:p w14:paraId="691EFF0F" w14:textId="6F7AB8F5" w:rsidR="00E24B16" w:rsidRDefault="00E24B16" w:rsidP="00E24B16">
      <w:pPr>
        <w:pStyle w:val="ListParagraph"/>
        <w:numPr>
          <w:ilvl w:val="0"/>
          <w:numId w:val="4"/>
        </w:numPr>
        <w:rPr>
          <w:rFonts w:ascii="Calibri" w:hAnsi="Calibri" w:cs="Calibri"/>
          <w:lang w:eastAsia="en-GB"/>
        </w:rPr>
      </w:pPr>
      <w:r w:rsidRPr="00E24B16">
        <w:rPr>
          <w:rFonts w:ascii="Calibri" w:hAnsi="Calibri" w:cs="Calibri"/>
        </w:rPr>
        <w:t>Do you notice differences in terminology familiarity related to students’ educational, linguistic, or cultural backgrounds? Please explain.</w:t>
      </w:r>
    </w:p>
    <w:p w14:paraId="701050A9" w14:textId="751D8E12" w:rsidR="00E24B16" w:rsidRPr="00E24B16" w:rsidRDefault="00E24B16" w:rsidP="00E24B16">
      <w:pPr>
        <w:pStyle w:val="ListParagraph"/>
        <w:rPr>
          <w:rFonts w:ascii="Calibri" w:hAnsi="Calibri" w:cs="Calibri"/>
          <w:i/>
          <w:iCs/>
          <w:color w:val="4EA72E" w:themeColor="accent6"/>
          <w:lang w:eastAsia="en-GB"/>
        </w:rPr>
      </w:pPr>
      <w:r w:rsidRPr="00E24B16">
        <w:rPr>
          <w:rFonts w:ascii="Calibri" w:hAnsi="Calibri" w:cs="Calibri"/>
          <w:i/>
          <w:iCs/>
          <w:color w:val="4EA72E" w:themeColor="accent6"/>
        </w:rPr>
        <w:t>(Open text question)</w:t>
      </w:r>
    </w:p>
    <w:p w14:paraId="2E292094" w14:textId="4A42EDF7" w:rsidR="004651AE" w:rsidRPr="004651AE" w:rsidRDefault="004651AE" w:rsidP="003F054E">
      <w:pPr>
        <w:numPr>
          <w:ilvl w:val="0"/>
          <w:numId w:val="4"/>
        </w:numPr>
        <w:spacing w:before="100" w:beforeAutospacing="1" w:after="100" w:afterAutospacing="1" w:line="360" w:lineRule="auto"/>
        <w:rPr>
          <w:rFonts w:ascii="Calibri" w:eastAsia="Times New Roman" w:hAnsi="Calibri" w:cs="Calibri"/>
          <w:color w:val="000000"/>
          <w:kern w:val="0"/>
          <w:lang w:eastAsia="en-GB"/>
          <w14:ligatures w14:val="none"/>
        </w:rPr>
      </w:pPr>
      <w:r w:rsidRPr="004651AE">
        <w:rPr>
          <w:rFonts w:ascii="Calibri" w:eastAsia="Times New Roman" w:hAnsi="Calibri" w:cs="Calibri"/>
          <w:color w:val="000000"/>
          <w:kern w:val="0"/>
          <w:lang w:eastAsia="en-GB"/>
          <w14:ligatures w14:val="none"/>
        </w:rPr>
        <w:t>What challenges arise when students don’t understand terminology?</w:t>
      </w:r>
      <w:r w:rsidRPr="004651AE">
        <w:rPr>
          <w:rFonts w:ascii="Calibri" w:eastAsia="Times New Roman" w:hAnsi="Calibri" w:cs="Calibri"/>
          <w:color w:val="000000"/>
          <w:kern w:val="0"/>
          <w:lang w:eastAsia="en-GB"/>
          <w14:ligatures w14:val="none"/>
        </w:rPr>
        <w:br/>
      </w:r>
      <w:r w:rsidRPr="004651AE">
        <w:rPr>
          <w:rFonts w:ascii="Calibri" w:eastAsia="Times New Roman" w:hAnsi="Calibri" w:cs="Calibri"/>
          <w:i/>
          <w:iCs/>
          <w:color w:val="4EA72E" w:themeColor="accent6"/>
          <w:kern w:val="0"/>
          <w:lang w:eastAsia="en-GB"/>
          <w14:ligatures w14:val="none"/>
        </w:rPr>
        <w:t>(Open text</w:t>
      </w:r>
      <w:r w:rsidR="003F054E">
        <w:rPr>
          <w:rFonts w:ascii="Calibri" w:eastAsia="Times New Roman" w:hAnsi="Calibri" w:cs="Calibri"/>
          <w:i/>
          <w:iCs/>
          <w:color w:val="4EA72E" w:themeColor="accent6"/>
          <w:kern w:val="0"/>
          <w:lang w:eastAsia="en-GB"/>
          <w14:ligatures w14:val="none"/>
        </w:rPr>
        <w:t xml:space="preserve"> question</w:t>
      </w:r>
      <w:r w:rsidRPr="004651AE">
        <w:rPr>
          <w:rFonts w:ascii="Calibri" w:eastAsia="Times New Roman" w:hAnsi="Calibri" w:cs="Calibri"/>
          <w:i/>
          <w:iCs/>
          <w:color w:val="4EA72E" w:themeColor="accent6"/>
          <w:kern w:val="0"/>
          <w:lang w:eastAsia="en-GB"/>
          <w14:ligatures w14:val="none"/>
        </w:rPr>
        <w:t>)</w:t>
      </w:r>
    </w:p>
    <w:p w14:paraId="7AD39B63" w14:textId="28CBC58C" w:rsidR="004651AE" w:rsidRPr="004651AE" w:rsidRDefault="004651AE" w:rsidP="003F054E">
      <w:pPr>
        <w:numPr>
          <w:ilvl w:val="0"/>
          <w:numId w:val="4"/>
        </w:numPr>
        <w:spacing w:before="100" w:beforeAutospacing="1" w:after="100" w:afterAutospacing="1" w:line="360" w:lineRule="auto"/>
        <w:rPr>
          <w:rFonts w:ascii="Calibri" w:eastAsia="Times New Roman" w:hAnsi="Calibri" w:cs="Calibri"/>
          <w:color w:val="000000"/>
          <w:kern w:val="0"/>
          <w:lang w:eastAsia="en-GB"/>
          <w14:ligatures w14:val="none"/>
        </w:rPr>
      </w:pPr>
      <w:r w:rsidRPr="004651AE">
        <w:rPr>
          <w:rFonts w:ascii="Calibri" w:eastAsia="Times New Roman" w:hAnsi="Calibri" w:cs="Calibri"/>
          <w:color w:val="000000"/>
          <w:kern w:val="0"/>
          <w:lang w:eastAsia="en-GB"/>
          <w14:ligatures w14:val="none"/>
        </w:rPr>
        <w:t>What strategies do YOU use to help students learn terminology effectively?</w:t>
      </w:r>
      <w:r w:rsidRPr="004651AE">
        <w:rPr>
          <w:rFonts w:ascii="Calibri" w:eastAsia="Times New Roman" w:hAnsi="Calibri" w:cs="Calibri"/>
          <w:color w:val="000000"/>
          <w:kern w:val="0"/>
          <w:lang w:eastAsia="en-GB"/>
          <w14:ligatures w14:val="none"/>
        </w:rPr>
        <w:br/>
      </w:r>
      <w:r w:rsidRPr="004651AE">
        <w:rPr>
          <w:rFonts w:ascii="Calibri" w:eastAsia="Times New Roman" w:hAnsi="Calibri" w:cs="Calibri"/>
          <w:i/>
          <w:iCs/>
          <w:color w:val="4EA72E" w:themeColor="accent6"/>
          <w:kern w:val="0"/>
          <w:lang w:eastAsia="en-GB"/>
          <w14:ligatures w14:val="none"/>
        </w:rPr>
        <w:t>(Open text</w:t>
      </w:r>
      <w:r w:rsidR="003F054E">
        <w:rPr>
          <w:rFonts w:ascii="Calibri" w:eastAsia="Times New Roman" w:hAnsi="Calibri" w:cs="Calibri"/>
          <w:i/>
          <w:iCs/>
          <w:color w:val="4EA72E" w:themeColor="accent6"/>
          <w:kern w:val="0"/>
          <w:lang w:eastAsia="en-GB"/>
          <w14:ligatures w14:val="none"/>
        </w:rPr>
        <w:t xml:space="preserve"> question</w:t>
      </w:r>
      <w:r w:rsidRPr="004651AE">
        <w:rPr>
          <w:rFonts w:ascii="Calibri" w:eastAsia="Times New Roman" w:hAnsi="Calibri" w:cs="Calibri"/>
          <w:i/>
          <w:iCs/>
          <w:color w:val="4EA72E" w:themeColor="accent6"/>
          <w:kern w:val="0"/>
          <w:lang w:eastAsia="en-GB"/>
          <w14:ligatures w14:val="none"/>
        </w:rPr>
        <w:t>)</w:t>
      </w:r>
    </w:p>
    <w:p w14:paraId="65902878" w14:textId="2C665B96" w:rsidR="004651AE" w:rsidRPr="004651AE" w:rsidRDefault="004651AE" w:rsidP="004651AE">
      <w:pPr>
        <w:spacing w:before="100" w:beforeAutospacing="1" w:after="100" w:afterAutospacing="1" w:line="240" w:lineRule="auto"/>
        <w:outlineLvl w:val="1"/>
        <w:rPr>
          <w:rFonts w:ascii="Calibri" w:eastAsia="Times New Roman" w:hAnsi="Calibri" w:cs="Calibri"/>
          <w:b/>
          <w:bCs/>
          <w:color w:val="000000"/>
          <w:kern w:val="0"/>
          <w:lang w:eastAsia="en-GB"/>
          <w14:ligatures w14:val="none"/>
        </w:rPr>
      </w:pPr>
      <w:r w:rsidRPr="004651AE">
        <w:rPr>
          <w:rFonts w:ascii="Calibri" w:eastAsia="Times New Roman" w:hAnsi="Calibri" w:cs="Calibri"/>
          <w:b/>
          <w:bCs/>
          <w:color w:val="000000"/>
          <w:kern w:val="0"/>
          <w:highlight w:val="yellow"/>
          <w:lang w:eastAsia="en-GB"/>
          <w14:ligatures w14:val="none"/>
        </w:rPr>
        <w:t>Future Support &amp; Resource Considerations</w:t>
      </w:r>
    </w:p>
    <w:p w14:paraId="666D6872" w14:textId="77777777" w:rsidR="004651AE" w:rsidRPr="004651AE" w:rsidRDefault="004651AE" w:rsidP="004651AE">
      <w:pPr>
        <w:numPr>
          <w:ilvl w:val="0"/>
          <w:numId w:val="5"/>
        </w:numPr>
        <w:spacing w:before="100" w:beforeAutospacing="1" w:after="100" w:afterAutospacing="1" w:line="240" w:lineRule="auto"/>
        <w:rPr>
          <w:rFonts w:ascii="Calibri" w:eastAsia="Times New Roman" w:hAnsi="Calibri" w:cs="Calibri"/>
          <w:color w:val="000000"/>
          <w:kern w:val="0"/>
          <w:lang w:eastAsia="en-GB"/>
          <w14:ligatures w14:val="none"/>
        </w:rPr>
      </w:pPr>
      <w:r w:rsidRPr="004651AE">
        <w:rPr>
          <w:rFonts w:ascii="Calibri" w:eastAsia="Times New Roman" w:hAnsi="Calibri" w:cs="Calibri"/>
          <w:color w:val="000000"/>
          <w:kern w:val="0"/>
          <w:lang w:eastAsia="en-GB"/>
          <w14:ligatures w14:val="none"/>
        </w:rPr>
        <w:t>What types of resources do you think would best support students’ understanding of studio terminology?</w:t>
      </w:r>
      <w:r w:rsidRPr="004651AE">
        <w:rPr>
          <w:rFonts w:ascii="Calibri" w:eastAsia="Times New Roman" w:hAnsi="Calibri" w:cs="Calibri"/>
          <w:color w:val="000000"/>
          <w:kern w:val="0"/>
          <w:lang w:eastAsia="en-GB"/>
          <w14:ligatures w14:val="none"/>
        </w:rPr>
        <w:br/>
      </w:r>
      <w:r w:rsidRPr="004651AE">
        <w:rPr>
          <w:rFonts w:ascii="Calibri" w:eastAsia="Times New Roman" w:hAnsi="Calibri" w:cs="Calibri"/>
          <w:i/>
          <w:iCs/>
          <w:color w:val="4EA72E" w:themeColor="accent6"/>
          <w:kern w:val="0"/>
          <w:lang w:eastAsia="en-GB"/>
          <w14:ligatures w14:val="none"/>
        </w:rPr>
        <w:t>(Tick all that apply)</w:t>
      </w:r>
    </w:p>
    <w:p w14:paraId="0E4CC9FD" w14:textId="77777777" w:rsidR="004651AE" w:rsidRPr="003F054E" w:rsidRDefault="004651AE" w:rsidP="003F054E">
      <w:pPr>
        <w:pStyle w:val="ListParagraph"/>
        <w:numPr>
          <w:ilvl w:val="1"/>
          <w:numId w:val="12"/>
        </w:numPr>
        <w:spacing w:before="100" w:beforeAutospacing="1" w:after="100" w:afterAutospacing="1" w:line="240" w:lineRule="auto"/>
        <w:rPr>
          <w:rFonts w:ascii="Calibri" w:eastAsia="Times New Roman" w:hAnsi="Calibri" w:cs="Calibri"/>
          <w:color w:val="000000"/>
          <w:kern w:val="0"/>
          <w:lang w:eastAsia="en-GB"/>
          <w14:ligatures w14:val="none"/>
        </w:rPr>
      </w:pPr>
      <w:r w:rsidRPr="003F054E">
        <w:rPr>
          <w:rFonts w:ascii="Calibri" w:eastAsia="Times New Roman" w:hAnsi="Calibri" w:cs="Calibri"/>
          <w:color w:val="000000"/>
          <w:kern w:val="0"/>
          <w:lang w:eastAsia="en-GB"/>
          <w14:ligatures w14:val="none"/>
        </w:rPr>
        <w:t>Visual guides or posters</w:t>
      </w:r>
    </w:p>
    <w:p w14:paraId="32EDA9F4" w14:textId="77777777" w:rsidR="004651AE" w:rsidRPr="003F054E" w:rsidRDefault="004651AE" w:rsidP="003F054E">
      <w:pPr>
        <w:pStyle w:val="ListParagraph"/>
        <w:numPr>
          <w:ilvl w:val="1"/>
          <w:numId w:val="12"/>
        </w:numPr>
        <w:spacing w:before="100" w:beforeAutospacing="1" w:after="100" w:afterAutospacing="1" w:line="240" w:lineRule="auto"/>
        <w:rPr>
          <w:rFonts w:ascii="Calibri" w:eastAsia="Times New Roman" w:hAnsi="Calibri" w:cs="Calibri"/>
          <w:color w:val="000000"/>
          <w:kern w:val="0"/>
          <w:lang w:eastAsia="en-GB"/>
          <w14:ligatures w14:val="none"/>
        </w:rPr>
      </w:pPr>
      <w:r w:rsidRPr="003F054E">
        <w:rPr>
          <w:rFonts w:ascii="Calibri" w:eastAsia="Times New Roman" w:hAnsi="Calibri" w:cs="Calibri"/>
          <w:color w:val="000000"/>
          <w:kern w:val="0"/>
          <w:lang w:eastAsia="en-GB"/>
          <w14:ligatures w14:val="none"/>
        </w:rPr>
        <w:t>In-class repetition</w:t>
      </w:r>
    </w:p>
    <w:p w14:paraId="629DD493" w14:textId="77777777" w:rsidR="004651AE" w:rsidRPr="003F054E" w:rsidRDefault="004651AE" w:rsidP="003F054E">
      <w:pPr>
        <w:pStyle w:val="ListParagraph"/>
        <w:numPr>
          <w:ilvl w:val="1"/>
          <w:numId w:val="12"/>
        </w:numPr>
        <w:spacing w:before="100" w:beforeAutospacing="1" w:after="100" w:afterAutospacing="1" w:line="240" w:lineRule="auto"/>
        <w:rPr>
          <w:rFonts w:ascii="Calibri" w:eastAsia="Times New Roman" w:hAnsi="Calibri" w:cs="Calibri"/>
          <w:color w:val="000000"/>
          <w:kern w:val="0"/>
          <w:lang w:eastAsia="en-GB"/>
          <w14:ligatures w14:val="none"/>
        </w:rPr>
      </w:pPr>
      <w:r w:rsidRPr="003F054E">
        <w:rPr>
          <w:rFonts w:ascii="Calibri" w:eastAsia="Times New Roman" w:hAnsi="Calibri" w:cs="Calibri"/>
          <w:color w:val="000000"/>
          <w:kern w:val="0"/>
          <w:lang w:eastAsia="en-GB"/>
          <w14:ligatures w14:val="none"/>
        </w:rPr>
        <w:t>A centralised glossary (digital or printed)</w:t>
      </w:r>
    </w:p>
    <w:p w14:paraId="5BF0EA8F" w14:textId="77777777" w:rsidR="004651AE" w:rsidRPr="003F054E" w:rsidRDefault="004651AE" w:rsidP="003F054E">
      <w:pPr>
        <w:pStyle w:val="ListParagraph"/>
        <w:numPr>
          <w:ilvl w:val="1"/>
          <w:numId w:val="12"/>
        </w:numPr>
        <w:spacing w:before="100" w:beforeAutospacing="1" w:after="100" w:afterAutospacing="1" w:line="240" w:lineRule="auto"/>
        <w:rPr>
          <w:rFonts w:ascii="Calibri" w:eastAsia="Times New Roman" w:hAnsi="Calibri" w:cs="Calibri"/>
          <w:color w:val="000000"/>
          <w:kern w:val="0"/>
          <w:lang w:eastAsia="en-GB"/>
          <w14:ligatures w14:val="none"/>
        </w:rPr>
      </w:pPr>
      <w:r w:rsidRPr="003F054E">
        <w:rPr>
          <w:rFonts w:ascii="Calibri" w:eastAsia="Times New Roman" w:hAnsi="Calibri" w:cs="Calibri"/>
          <w:color w:val="000000"/>
          <w:kern w:val="0"/>
          <w:lang w:eastAsia="en-GB"/>
          <w14:ligatures w14:val="none"/>
        </w:rPr>
        <w:t>Hands-on demonstrations</w:t>
      </w:r>
    </w:p>
    <w:p w14:paraId="44636403" w14:textId="77777777" w:rsidR="004651AE" w:rsidRPr="003F054E" w:rsidRDefault="004651AE" w:rsidP="003F054E">
      <w:pPr>
        <w:pStyle w:val="ListParagraph"/>
        <w:numPr>
          <w:ilvl w:val="1"/>
          <w:numId w:val="12"/>
        </w:numPr>
        <w:spacing w:before="100" w:beforeAutospacing="1" w:after="100" w:afterAutospacing="1" w:line="240" w:lineRule="auto"/>
        <w:rPr>
          <w:rFonts w:ascii="Calibri" w:eastAsia="Times New Roman" w:hAnsi="Calibri" w:cs="Calibri"/>
          <w:color w:val="000000"/>
          <w:kern w:val="0"/>
          <w:lang w:eastAsia="en-GB"/>
          <w14:ligatures w14:val="none"/>
        </w:rPr>
      </w:pPr>
      <w:r w:rsidRPr="003F054E">
        <w:rPr>
          <w:rFonts w:ascii="Calibri" w:eastAsia="Times New Roman" w:hAnsi="Calibri" w:cs="Calibri"/>
          <w:color w:val="000000"/>
          <w:kern w:val="0"/>
          <w:lang w:eastAsia="en-GB"/>
          <w14:ligatures w14:val="none"/>
        </w:rPr>
        <w:t>Short video demonstrations</w:t>
      </w:r>
    </w:p>
    <w:p w14:paraId="3400AECB" w14:textId="77777777" w:rsidR="004651AE" w:rsidRPr="003F054E" w:rsidRDefault="004651AE" w:rsidP="003F054E">
      <w:pPr>
        <w:pStyle w:val="ListParagraph"/>
        <w:numPr>
          <w:ilvl w:val="1"/>
          <w:numId w:val="12"/>
        </w:numPr>
        <w:spacing w:before="100" w:beforeAutospacing="1" w:after="100" w:afterAutospacing="1" w:line="240" w:lineRule="auto"/>
        <w:rPr>
          <w:rFonts w:ascii="Calibri" w:eastAsia="Times New Roman" w:hAnsi="Calibri" w:cs="Calibri"/>
          <w:color w:val="000000"/>
          <w:kern w:val="0"/>
          <w:lang w:eastAsia="en-GB"/>
          <w14:ligatures w14:val="none"/>
        </w:rPr>
      </w:pPr>
      <w:r w:rsidRPr="003F054E">
        <w:rPr>
          <w:rFonts w:ascii="Calibri" w:eastAsia="Times New Roman" w:hAnsi="Calibri" w:cs="Calibri"/>
          <w:color w:val="000000"/>
          <w:kern w:val="0"/>
          <w:lang w:eastAsia="en-GB"/>
          <w14:ligatures w14:val="none"/>
        </w:rPr>
        <w:t>Equipment labels</w:t>
      </w:r>
    </w:p>
    <w:p w14:paraId="193E6436" w14:textId="77777777" w:rsidR="004651AE" w:rsidRPr="003F054E" w:rsidRDefault="004651AE" w:rsidP="003F054E">
      <w:pPr>
        <w:pStyle w:val="ListParagraph"/>
        <w:numPr>
          <w:ilvl w:val="1"/>
          <w:numId w:val="12"/>
        </w:numPr>
        <w:spacing w:before="100" w:beforeAutospacing="1" w:after="100" w:afterAutospacing="1" w:line="240" w:lineRule="auto"/>
        <w:rPr>
          <w:rFonts w:ascii="Calibri" w:eastAsia="Times New Roman" w:hAnsi="Calibri" w:cs="Calibri"/>
          <w:color w:val="000000"/>
          <w:kern w:val="0"/>
          <w:lang w:eastAsia="en-GB"/>
          <w14:ligatures w14:val="none"/>
        </w:rPr>
      </w:pPr>
      <w:r w:rsidRPr="003F054E">
        <w:rPr>
          <w:rFonts w:ascii="Calibri" w:eastAsia="Times New Roman" w:hAnsi="Calibri" w:cs="Calibri"/>
          <w:color w:val="000000"/>
          <w:kern w:val="0"/>
          <w:lang w:eastAsia="en-GB"/>
          <w14:ligatures w14:val="none"/>
        </w:rPr>
        <w:t>Peer learning systems</w:t>
      </w:r>
    </w:p>
    <w:p w14:paraId="09972384" w14:textId="77777777" w:rsidR="004651AE" w:rsidRPr="003F054E" w:rsidRDefault="004651AE" w:rsidP="003F054E">
      <w:pPr>
        <w:pStyle w:val="ListParagraph"/>
        <w:numPr>
          <w:ilvl w:val="1"/>
          <w:numId w:val="12"/>
        </w:numPr>
        <w:spacing w:before="100" w:beforeAutospacing="1" w:after="100" w:afterAutospacing="1" w:line="240" w:lineRule="auto"/>
        <w:rPr>
          <w:rFonts w:ascii="Calibri" w:eastAsia="Times New Roman" w:hAnsi="Calibri" w:cs="Calibri"/>
          <w:color w:val="000000"/>
          <w:kern w:val="0"/>
          <w:lang w:eastAsia="en-GB"/>
          <w14:ligatures w14:val="none"/>
        </w:rPr>
      </w:pPr>
      <w:r w:rsidRPr="003F054E">
        <w:rPr>
          <w:rFonts w:ascii="Calibri" w:eastAsia="Times New Roman" w:hAnsi="Calibri" w:cs="Calibri"/>
          <w:color w:val="000000"/>
          <w:kern w:val="0"/>
          <w:lang w:eastAsia="en-GB"/>
          <w14:ligatures w14:val="none"/>
        </w:rPr>
        <w:t>Other (please specify)</w:t>
      </w:r>
    </w:p>
    <w:p w14:paraId="063A45C4" w14:textId="77777777" w:rsidR="004651AE" w:rsidRPr="004651AE" w:rsidRDefault="004651AE" w:rsidP="004651AE">
      <w:pPr>
        <w:numPr>
          <w:ilvl w:val="0"/>
          <w:numId w:val="5"/>
        </w:numPr>
        <w:spacing w:before="100" w:beforeAutospacing="1" w:after="100" w:afterAutospacing="1" w:line="240" w:lineRule="auto"/>
        <w:rPr>
          <w:rFonts w:ascii="Calibri" w:eastAsia="Times New Roman" w:hAnsi="Calibri" w:cs="Calibri"/>
          <w:color w:val="000000"/>
          <w:kern w:val="0"/>
          <w:lang w:eastAsia="en-GB"/>
          <w14:ligatures w14:val="none"/>
        </w:rPr>
      </w:pPr>
      <w:r w:rsidRPr="004651AE">
        <w:rPr>
          <w:rFonts w:ascii="Calibri" w:eastAsia="Times New Roman" w:hAnsi="Calibri" w:cs="Calibri"/>
          <w:color w:val="000000"/>
          <w:kern w:val="0"/>
          <w:lang w:eastAsia="en-GB"/>
          <w14:ligatures w14:val="none"/>
        </w:rPr>
        <w:t>Do you think students would benefit from a shared glossary?</w:t>
      </w:r>
    </w:p>
    <w:p w14:paraId="04931645" w14:textId="77777777" w:rsidR="004651AE" w:rsidRPr="003F054E" w:rsidRDefault="004651AE" w:rsidP="003F054E">
      <w:pPr>
        <w:pStyle w:val="ListParagraph"/>
        <w:numPr>
          <w:ilvl w:val="1"/>
          <w:numId w:val="13"/>
        </w:numPr>
        <w:spacing w:before="100" w:beforeAutospacing="1" w:after="100" w:afterAutospacing="1" w:line="240" w:lineRule="auto"/>
        <w:rPr>
          <w:rFonts w:ascii="Calibri" w:eastAsia="Times New Roman" w:hAnsi="Calibri" w:cs="Calibri"/>
          <w:color w:val="000000"/>
          <w:kern w:val="0"/>
          <w:lang w:eastAsia="en-GB"/>
          <w14:ligatures w14:val="none"/>
        </w:rPr>
      </w:pPr>
      <w:r w:rsidRPr="003F054E">
        <w:rPr>
          <w:rFonts w:ascii="Calibri" w:eastAsia="Times New Roman" w:hAnsi="Calibri" w:cs="Calibri"/>
          <w:color w:val="000000"/>
          <w:kern w:val="0"/>
          <w:lang w:eastAsia="en-GB"/>
          <w14:ligatures w14:val="none"/>
        </w:rPr>
        <w:t>Yes</w:t>
      </w:r>
    </w:p>
    <w:p w14:paraId="19CA1309" w14:textId="77777777" w:rsidR="004651AE" w:rsidRPr="003F054E" w:rsidRDefault="004651AE" w:rsidP="003F054E">
      <w:pPr>
        <w:pStyle w:val="ListParagraph"/>
        <w:numPr>
          <w:ilvl w:val="1"/>
          <w:numId w:val="13"/>
        </w:numPr>
        <w:spacing w:before="100" w:beforeAutospacing="1" w:after="100" w:afterAutospacing="1" w:line="240" w:lineRule="auto"/>
        <w:rPr>
          <w:rFonts w:ascii="Calibri" w:eastAsia="Times New Roman" w:hAnsi="Calibri" w:cs="Calibri"/>
          <w:color w:val="000000"/>
          <w:kern w:val="0"/>
          <w:lang w:eastAsia="en-GB"/>
          <w14:ligatures w14:val="none"/>
        </w:rPr>
      </w:pPr>
      <w:r w:rsidRPr="003F054E">
        <w:rPr>
          <w:rFonts w:ascii="Calibri" w:eastAsia="Times New Roman" w:hAnsi="Calibri" w:cs="Calibri"/>
          <w:color w:val="000000"/>
          <w:kern w:val="0"/>
          <w:lang w:eastAsia="en-GB"/>
          <w14:ligatures w14:val="none"/>
        </w:rPr>
        <w:t>Maybe</w:t>
      </w:r>
    </w:p>
    <w:p w14:paraId="7848FC0F" w14:textId="77777777" w:rsidR="004651AE" w:rsidRPr="003F054E" w:rsidRDefault="004651AE" w:rsidP="003F054E">
      <w:pPr>
        <w:pStyle w:val="ListParagraph"/>
        <w:numPr>
          <w:ilvl w:val="1"/>
          <w:numId w:val="13"/>
        </w:numPr>
        <w:spacing w:before="100" w:beforeAutospacing="1" w:after="100" w:afterAutospacing="1" w:line="240" w:lineRule="auto"/>
        <w:rPr>
          <w:rFonts w:ascii="Calibri" w:eastAsia="Times New Roman" w:hAnsi="Calibri" w:cs="Calibri"/>
          <w:color w:val="000000"/>
          <w:kern w:val="0"/>
          <w:lang w:eastAsia="en-GB"/>
          <w14:ligatures w14:val="none"/>
        </w:rPr>
      </w:pPr>
      <w:r w:rsidRPr="003F054E">
        <w:rPr>
          <w:rFonts w:ascii="Calibri" w:eastAsia="Times New Roman" w:hAnsi="Calibri" w:cs="Calibri"/>
          <w:color w:val="000000"/>
          <w:kern w:val="0"/>
          <w:lang w:eastAsia="en-GB"/>
          <w14:ligatures w14:val="none"/>
        </w:rPr>
        <w:t>Not sure</w:t>
      </w:r>
    </w:p>
    <w:p w14:paraId="22FAC9B5" w14:textId="77777777" w:rsidR="004651AE" w:rsidRPr="003F054E" w:rsidRDefault="004651AE" w:rsidP="003F054E">
      <w:pPr>
        <w:pStyle w:val="ListParagraph"/>
        <w:numPr>
          <w:ilvl w:val="1"/>
          <w:numId w:val="13"/>
        </w:numPr>
        <w:spacing w:before="100" w:beforeAutospacing="1" w:after="100" w:afterAutospacing="1" w:line="240" w:lineRule="auto"/>
        <w:rPr>
          <w:rFonts w:ascii="Calibri" w:eastAsia="Times New Roman" w:hAnsi="Calibri" w:cs="Calibri"/>
          <w:color w:val="000000"/>
          <w:kern w:val="0"/>
          <w:lang w:eastAsia="en-GB"/>
          <w14:ligatures w14:val="none"/>
        </w:rPr>
      </w:pPr>
      <w:r w:rsidRPr="003F054E">
        <w:rPr>
          <w:rFonts w:ascii="Calibri" w:eastAsia="Times New Roman" w:hAnsi="Calibri" w:cs="Calibri"/>
          <w:color w:val="000000"/>
          <w:kern w:val="0"/>
          <w:lang w:eastAsia="en-GB"/>
          <w14:ligatures w14:val="none"/>
        </w:rPr>
        <w:t>Probably not</w:t>
      </w:r>
    </w:p>
    <w:p w14:paraId="0A18DAC8" w14:textId="77777777" w:rsidR="004651AE" w:rsidRPr="003F054E" w:rsidRDefault="004651AE" w:rsidP="003F054E">
      <w:pPr>
        <w:pStyle w:val="ListParagraph"/>
        <w:numPr>
          <w:ilvl w:val="1"/>
          <w:numId w:val="13"/>
        </w:numPr>
        <w:spacing w:before="100" w:beforeAutospacing="1" w:after="100" w:afterAutospacing="1" w:line="240" w:lineRule="auto"/>
        <w:rPr>
          <w:rFonts w:ascii="Calibri" w:eastAsia="Times New Roman" w:hAnsi="Calibri" w:cs="Calibri"/>
          <w:color w:val="000000"/>
          <w:kern w:val="0"/>
          <w:lang w:eastAsia="en-GB"/>
          <w14:ligatures w14:val="none"/>
        </w:rPr>
      </w:pPr>
      <w:r w:rsidRPr="003F054E">
        <w:rPr>
          <w:rFonts w:ascii="Calibri" w:eastAsia="Times New Roman" w:hAnsi="Calibri" w:cs="Calibri"/>
          <w:color w:val="000000"/>
          <w:kern w:val="0"/>
          <w:lang w:eastAsia="en-GB"/>
          <w14:ligatures w14:val="none"/>
        </w:rPr>
        <w:t>No</w:t>
      </w:r>
    </w:p>
    <w:p w14:paraId="768DDCB5" w14:textId="77777777" w:rsidR="004651AE" w:rsidRPr="004651AE" w:rsidRDefault="004651AE" w:rsidP="003F054E">
      <w:pPr>
        <w:numPr>
          <w:ilvl w:val="0"/>
          <w:numId w:val="5"/>
        </w:numPr>
        <w:spacing w:before="100" w:beforeAutospacing="1" w:after="100" w:afterAutospacing="1" w:line="360" w:lineRule="auto"/>
        <w:rPr>
          <w:rFonts w:ascii="Calibri" w:eastAsia="Times New Roman" w:hAnsi="Calibri" w:cs="Calibri"/>
          <w:color w:val="000000"/>
          <w:kern w:val="0"/>
          <w:lang w:eastAsia="en-GB"/>
          <w14:ligatures w14:val="none"/>
        </w:rPr>
      </w:pPr>
      <w:r w:rsidRPr="004651AE">
        <w:rPr>
          <w:rFonts w:ascii="Calibri" w:eastAsia="Times New Roman" w:hAnsi="Calibri" w:cs="Calibri"/>
          <w:color w:val="000000"/>
          <w:kern w:val="0"/>
          <w:lang w:eastAsia="en-GB"/>
          <w14:ligatures w14:val="none"/>
        </w:rPr>
        <w:t>What should such a resource (if created) include?</w:t>
      </w:r>
      <w:r w:rsidRPr="004651AE">
        <w:rPr>
          <w:rFonts w:ascii="Calibri" w:eastAsia="Times New Roman" w:hAnsi="Calibri" w:cs="Calibri"/>
          <w:color w:val="000000"/>
          <w:kern w:val="0"/>
          <w:lang w:eastAsia="en-GB"/>
          <w14:ligatures w14:val="none"/>
        </w:rPr>
        <w:br/>
      </w:r>
      <w:r w:rsidRPr="004651AE">
        <w:rPr>
          <w:rFonts w:ascii="Calibri" w:eastAsia="Times New Roman" w:hAnsi="Calibri" w:cs="Calibri"/>
          <w:i/>
          <w:iCs/>
          <w:color w:val="4EA72E" w:themeColor="accent6"/>
          <w:kern w:val="0"/>
          <w:lang w:eastAsia="en-GB"/>
          <w14:ligatures w14:val="none"/>
        </w:rPr>
        <w:t>(Open text)</w:t>
      </w:r>
    </w:p>
    <w:p w14:paraId="3B58F27B" w14:textId="77777777" w:rsidR="004651AE" w:rsidRPr="004651AE" w:rsidRDefault="004651AE" w:rsidP="003F054E">
      <w:pPr>
        <w:numPr>
          <w:ilvl w:val="0"/>
          <w:numId w:val="5"/>
        </w:numPr>
        <w:spacing w:before="100" w:beforeAutospacing="1" w:after="100" w:afterAutospacing="1" w:line="360" w:lineRule="auto"/>
        <w:rPr>
          <w:rFonts w:ascii="Calibri" w:eastAsia="Times New Roman" w:hAnsi="Calibri" w:cs="Calibri"/>
          <w:color w:val="000000"/>
          <w:kern w:val="0"/>
          <w:lang w:eastAsia="en-GB"/>
          <w14:ligatures w14:val="none"/>
        </w:rPr>
      </w:pPr>
      <w:r w:rsidRPr="004651AE">
        <w:rPr>
          <w:rFonts w:ascii="Calibri" w:eastAsia="Times New Roman" w:hAnsi="Calibri" w:cs="Calibri"/>
          <w:color w:val="000000"/>
          <w:kern w:val="0"/>
          <w:lang w:eastAsia="en-GB"/>
          <w14:ligatures w14:val="none"/>
        </w:rPr>
        <w:t>Any final thoughts on how students could be better supported?</w:t>
      </w:r>
      <w:r w:rsidRPr="004651AE">
        <w:rPr>
          <w:rFonts w:ascii="Calibri" w:eastAsia="Times New Roman" w:hAnsi="Calibri" w:cs="Calibri"/>
          <w:color w:val="000000"/>
          <w:kern w:val="0"/>
          <w:lang w:eastAsia="en-GB"/>
          <w14:ligatures w14:val="none"/>
        </w:rPr>
        <w:br/>
      </w:r>
      <w:r w:rsidRPr="004651AE">
        <w:rPr>
          <w:rFonts w:ascii="Calibri" w:eastAsia="Times New Roman" w:hAnsi="Calibri" w:cs="Calibri"/>
          <w:i/>
          <w:iCs/>
          <w:color w:val="4EA72E" w:themeColor="accent6"/>
          <w:kern w:val="0"/>
          <w:lang w:eastAsia="en-GB"/>
          <w14:ligatures w14:val="none"/>
        </w:rPr>
        <w:t>(Open text)</w:t>
      </w:r>
    </w:p>
    <w:p w14:paraId="0E150C12" w14:textId="77777777" w:rsidR="006678A2" w:rsidRPr="004651AE" w:rsidRDefault="006678A2" w:rsidP="004651AE">
      <w:pPr>
        <w:spacing w:line="240" w:lineRule="auto"/>
        <w:rPr>
          <w:rFonts w:ascii="Calibri" w:hAnsi="Calibri" w:cs="Calibri"/>
        </w:rPr>
      </w:pPr>
    </w:p>
    <w:sectPr w:rsidR="006678A2" w:rsidRPr="004651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AE1"/>
    <w:multiLevelType w:val="multilevel"/>
    <w:tmpl w:val="A3C40F4A"/>
    <w:lvl w:ilvl="0">
      <w:start w:val="3"/>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694E31"/>
    <w:multiLevelType w:val="multilevel"/>
    <w:tmpl w:val="A3C40F4A"/>
    <w:lvl w:ilvl="0">
      <w:start w:val="3"/>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B1A1A"/>
    <w:multiLevelType w:val="multilevel"/>
    <w:tmpl w:val="3D4E5392"/>
    <w:lvl w:ilvl="0">
      <w:start w:val="1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F95999"/>
    <w:multiLevelType w:val="multilevel"/>
    <w:tmpl w:val="A3C40F4A"/>
    <w:lvl w:ilvl="0">
      <w:start w:val="3"/>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44DF3"/>
    <w:multiLevelType w:val="multilevel"/>
    <w:tmpl w:val="EE8CF6A6"/>
    <w:lvl w:ilvl="0">
      <w:start w:val="3"/>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995C70"/>
    <w:multiLevelType w:val="multilevel"/>
    <w:tmpl w:val="BB983668"/>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0E59C3"/>
    <w:multiLevelType w:val="multilevel"/>
    <w:tmpl w:val="D2325688"/>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53192B"/>
    <w:multiLevelType w:val="multilevel"/>
    <w:tmpl w:val="5718B14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E13D8D"/>
    <w:multiLevelType w:val="multilevel"/>
    <w:tmpl w:val="A3C40F4A"/>
    <w:lvl w:ilvl="0">
      <w:start w:val="3"/>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6D2012"/>
    <w:multiLevelType w:val="multilevel"/>
    <w:tmpl w:val="A3C40F4A"/>
    <w:lvl w:ilvl="0">
      <w:start w:val="3"/>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E21970"/>
    <w:multiLevelType w:val="multilevel"/>
    <w:tmpl w:val="A3C40F4A"/>
    <w:lvl w:ilvl="0">
      <w:start w:val="3"/>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48738E"/>
    <w:multiLevelType w:val="hybridMultilevel"/>
    <w:tmpl w:val="084CC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393A83"/>
    <w:multiLevelType w:val="multilevel"/>
    <w:tmpl w:val="EE528688"/>
    <w:lvl w:ilvl="0">
      <w:start w:val="3"/>
      <w:numFmt w:val="decimal"/>
      <w:lvlText w:val="%1."/>
      <w:lvlJc w:val="left"/>
      <w:pPr>
        <w:tabs>
          <w:tab w:val="num" w:pos="720"/>
        </w:tabs>
        <w:ind w:left="720" w:hanging="360"/>
      </w:pPr>
      <w:rPr>
        <w:color w:val="auto"/>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313C8D"/>
    <w:multiLevelType w:val="multilevel"/>
    <w:tmpl w:val="A3C40F4A"/>
    <w:lvl w:ilvl="0">
      <w:start w:val="3"/>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580B21"/>
    <w:multiLevelType w:val="multilevel"/>
    <w:tmpl w:val="38C66D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6A77C2"/>
    <w:multiLevelType w:val="hybridMultilevel"/>
    <w:tmpl w:val="1DFEF73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BA65D9"/>
    <w:multiLevelType w:val="multilevel"/>
    <w:tmpl w:val="F9141D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CC569F"/>
    <w:multiLevelType w:val="multilevel"/>
    <w:tmpl w:val="BB983668"/>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9360859">
    <w:abstractNumId w:val="16"/>
  </w:num>
  <w:num w:numId="2" w16cid:durableId="1051081010">
    <w:abstractNumId w:val="12"/>
  </w:num>
  <w:num w:numId="3" w16cid:durableId="1063406924">
    <w:abstractNumId w:val="14"/>
  </w:num>
  <w:num w:numId="4" w16cid:durableId="249897362">
    <w:abstractNumId w:val="6"/>
  </w:num>
  <w:num w:numId="5" w16cid:durableId="1279995821">
    <w:abstractNumId w:val="2"/>
  </w:num>
  <w:num w:numId="6" w16cid:durableId="899629354">
    <w:abstractNumId w:val="7"/>
  </w:num>
  <w:num w:numId="7" w16cid:durableId="1274479274">
    <w:abstractNumId w:val="17"/>
  </w:num>
  <w:num w:numId="8" w16cid:durableId="604576723">
    <w:abstractNumId w:val="5"/>
  </w:num>
  <w:num w:numId="9" w16cid:durableId="864950312">
    <w:abstractNumId w:val="4"/>
  </w:num>
  <w:num w:numId="10" w16cid:durableId="2099061770">
    <w:abstractNumId w:val="9"/>
  </w:num>
  <w:num w:numId="11" w16cid:durableId="433401334">
    <w:abstractNumId w:val="13"/>
  </w:num>
  <w:num w:numId="12" w16cid:durableId="1887331993">
    <w:abstractNumId w:val="10"/>
  </w:num>
  <w:num w:numId="13" w16cid:durableId="1392654889">
    <w:abstractNumId w:val="0"/>
  </w:num>
  <w:num w:numId="14" w16cid:durableId="1939480485">
    <w:abstractNumId w:val="1"/>
  </w:num>
  <w:num w:numId="15" w16cid:durableId="248926726">
    <w:abstractNumId w:val="8"/>
  </w:num>
  <w:num w:numId="16" w16cid:durableId="862981194">
    <w:abstractNumId w:val="3"/>
  </w:num>
  <w:num w:numId="17" w16cid:durableId="2139184134">
    <w:abstractNumId w:val="15"/>
  </w:num>
  <w:num w:numId="18" w16cid:durableId="19695073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1AE"/>
    <w:rsid w:val="00034376"/>
    <w:rsid w:val="00286A68"/>
    <w:rsid w:val="003900A8"/>
    <w:rsid w:val="003F054E"/>
    <w:rsid w:val="004246D1"/>
    <w:rsid w:val="004651AE"/>
    <w:rsid w:val="00531DEF"/>
    <w:rsid w:val="00553C4B"/>
    <w:rsid w:val="00594C8C"/>
    <w:rsid w:val="006678A2"/>
    <w:rsid w:val="008173D8"/>
    <w:rsid w:val="00932C46"/>
    <w:rsid w:val="009B49B4"/>
    <w:rsid w:val="00A82B0D"/>
    <w:rsid w:val="00A849C6"/>
    <w:rsid w:val="00B31EC0"/>
    <w:rsid w:val="00CB7AF9"/>
    <w:rsid w:val="00D74A08"/>
    <w:rsid w:val="00DA48EC"/>
    <w:rsid w:val="00DF5C12"/>
    <w:rsid w:val="00E24B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63F55"/>
  <w15:chartTrackingRefBased/>
  <w15:docId w15:val="{897FD9DE-6CF5-B948-80FF-12F01416B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651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651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651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651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51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51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51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51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51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51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651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651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651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51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51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51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51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51AE"/>
    <w:rPr>
      <w:rFonts w:eastAsiaTheme="majorEastAsia" w:cstheme="majorBidi"/>
      <w:color w:val="272727" w:themeColor="text1" w:themeTint="D8"/>
    </w:rPr>
  </w:style>
  <w:style w:type="paragraph" w:styleId="Title">
    <w:name w:val="Title"/>
    <w:basedOn w:val="Normal"/>
    <w:next w:val="Normal"/>
    <w:link w:val="TitleChar"/>
    <w:uiPriority w:val="10"/>
    <w:qFormat/>
    <w:rsid w:val="004651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1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51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51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51AE"/>
    <w:pPr>
      <w:spacing w:before="160"/>
      <w:jc w:val="center"/>
    </w:pPr>
    <w:rPr>
      <w:i/>
      <w:iCs/>
      <w:color w:val="404040" w:themeColor="text1" w:themeTint="BF"/>
    </w:rPr>
  </w:style>
  <w:style w:type="character" w:customStyle="1" w:styleId="QuoteChar">
    <w:name w:val="Quote Char"/>
    <w:basedOn w:val="DefaultParagraphFont"/>
    <w:link w:val="Quote"/>
    <w:uiPriority w:val="29"/>
    <w:rsid w:val="004651AE"/>
    <w:rPr>
      <w:i/>
      <w:iCs/>
      <w:color w:val="404040" w:themeColor="text1" w:themeTint="BF"/>
    </w:rPr>
  </w:style>
  <w:style w:type="paragraph" w:styleId="ListParagraph">
    <w:name w:val="List Paragraph"/>
    <w:basedOn w:val="Normal"/>
    <w:uiPriority w:val="34"/>
    <w:qFormat/>
    <w:rsid w:val="004651AE"/>
    <w:pPr>
      <w:ind w:left="720"/>
      <w:contextualSpacing/>
    </w:pPr>
  </w:style>
  <w:style w:type="character" w:styleId="IntenseEmphasis">
    <w:name w:val="Intense Emphasis"/>
    <w:basedOn w:val="DefaultParagraphFont"/>
    <w:uiPriority w:val="21"/>
    <w:qFormat/>
    <w:rsid w:val="004651AE"/>
    <w:rPr>
      <w:i/>
      <w:iCs/>
      <w:color w:val="0F4761" w:themeColor="accent1" w:themeShade="BF"/>
    </w:rPr>
  </w:style>
  <w:style w:type="paragraph" w:styleId="IntenseQuote">
    <w:name w:val="Intense Quote"/>
    <w:basedOn w:val="Normal"/>
    <w:next w:val="Normal"/>
    <w:link w:val="IntenseQuoteChar"/>
    <w:uiPriority w:val="30"/>
    <w:qFormat/>
    <w:rsid w:val="004651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51AE"/>
    <w:rPr>
      <w:i/>
      <w:iCs/>
      <w:color w:val="0F4761" w:themeColor="accent1" w:themeShade="BF"/>
    </w:rPr>
  </w:style>
  <w:style w:type="character" w:styleId="IntenseReference">
    <w:name w:val="Intense Reference"/>
    <w:basedOn w:val="DefaultParagraphFont"/>
    <w:uiPriority w:val="32"/>
    <w:qFormat/>
    <w:rsid w:val="004651AE"/>
    <w:rPr>
      <w:b/>
      <w:bCs/>
      <w:smallCaps/>
      <w:color w:val="0F4761" w:themeColor="accent1" w:themeShade="BF"/>
      <w:spacing w:val="5"/>
    </w:rPr>
  </w:style>
  <w:style w:type="character" w:styleId="Strong">
    <w:name w:val="Strong"/>
    <w:basedOn w:val="DefaultParagraphFont"/>
    <w:uiPriority w:val="22"/>
    <w:qFormat/>
    <w:rsid w:val="004651AE"/>
    <w:rPr>
      <w:b/>
      <w:bCs/>
    </w:rPr>
  </w:style>
  <w:style w:type="character" w:styleId="Emphasis">
    <w:name w:val="Emphasis"/>
    <w:basedOn w:val="DefaultParagraphFont"/>
    <w:uiPriority w:val="20"/>
    <w:qFormat/>
    <w:rsid w:val="004651AE"/>
    <w:rPr>
      <w:i/>
      <w:iCs/>
    </w:rPr>
  </w:style>
  <w:style w:type="character" w:customStyle="1" w:styleId="apple-converted-space">
    <w:name w:val="apple-converted-space"/>
    <w:basedOn w:val="DefaultParagraphFont"/>
    <w:rsid w:val="004651AE"/>
  </w:style>
  <w:style w:type="paragraph" w:styleId="NormalWeb">
    <w:name w:val="Normal (Web)"/>
    <w:basedOn w:val="Normal"/>
    <w:uiPriority w:val="99"/>
    <w:semiHidden/>
    <w:unhideWhenUsed/>
    <w:rsid w:val="004651A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BodyTextIndent">
    <w:name w:val="Body Text Indent"/>
    <w:basedOn w:val="Normal"/>
    <w:link w:val="BodyTextIndentChar"/>
    <w:rsid w:val="00553C4B"/>
    <w:pPr>
      <w:spacing w:after="0" w:line="240" w:lineRule="auto"/>
      <w:ind w:left="360"/>
    </w:pPr>
    <w:rPr>
      <w:rFonts w:ascii="Arial" w:eastAsia="Times New Roman" w:hAnsi="Arial" w:cs="Arial"/>
      <w:bCs/>
      <w:kern w:val="0"/>
      <w:sz w:val="22"/>
      <w14:ligatures w14:val="none"/>
    </w:rPr>
  </w:style>
  <w:style w:type="character" w:customStyle="1" w:styleId="BodyTextIndentChar">
    <w:name w:val="Body Text Indent Char"/>
    <w:basedOn w:val="DefaultParagraphFont"/>
    <w:link w:val="BodyTextIndent"/>
    <w:rsid w:val="00553C4B"/>
    <w:rPr>
      <w:rFonts w:ascii="Arial" w:eastAsia="Times New Roman" w:hAnsi="Arial" w:cs="Arial"/>
      <w:bCs/>
      <w:kern w:val="0"/>
      <w:sz w:val="22"/>
      <w14:ligatures w14:val="none"/>
    </w:rPr>
  </w:style>
  <w:style w:type="paragraph" w:styleId="BodyTextIndent2">
    <w:name w:val="Body Text Indent 2"/>
    <w:basedOn w:val="Normal"/>
    <w:link w:val="BodyTextIndent2Char"/>
    <w:rsid w:val="00553C4B"/>
    <w:pPr>
      <w:spacing w:after="0" w:line="240" w:lineRule="auto"/>
      <w:ind w:left="360"/>
    </w:pPr>
    <w:rPr>
      <w:rFonts w:ascii="Arial" w:eastAsia="Times New Roman" w:hAnsi="Arial" w:cs="Arial"/>
      <w:bCs/>
      <w:color w:val="FF6600"/>
      <w:kern w:val="0"/>
      <w:sz w:val="22"/>
      <w14:ligatures w14:val="none"/>
    </w:rPr>
  </w:style>
  <w:style w:type="character" w:customStyle="1" w:styleId="BodyTextIndent2Char">
    <w:name w:val="Body Text Indent 2 Char"/>
    <w:basedOn w:val="DefaultParagraphFont"/>
    <w:link w:val="BodyTextIndent2"/>
    <w:rsid w:val="00553C4B"/>
    <w:rPr>
      <w:rFonts w:ascii="Arial" w:eastAsia="Times New Roman" w:hAnsi="Arial" w:cs="Arial"/>
      <w:bCs/>
      <w:color w:val="FF6600"/>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Mihali Intziegianni</dc:creator>
  <cp:keywords/>
  <dc:description/>
  <cp:lastModifiedBy>Mihali Intziegianni</cp:lastModifiedBy>
  <cp:revision>7</cp:revision>
  <dcterms:created xsi:type="dcterms:W3CDTF">2025-11-25T10:05:00Z</dcterms:created>
  <dcterms:modified xsi:type="dcterms:W3CDTF">2025-12-01T11:32:00Z</dcterms:modified>
</cp:coreProperties>
</file>